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highlight w:val="white"/>
        </w:rPr>
        <w:t xml:space="preserve">НАЦІОНАЛЬНИЙ ТЕХНІЧНИЙ УНІВЕРСИТЕТ УКРАЇНИ </w:t>
      </w: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  <w:highlight w:val="white"/>
        </w:rPr>
        <w:t xml:space="preserve">«КИЇВСЬКИЙ ПОЛІТЕХНІЧНИЙ ІНСТИТУТ ІМЕНІ ІГОРЯ СІКОРСЬКОГО» </w:t>
      </w: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Кафедра конструювання електронно-обчислювальної апаратури</w:t>
      </w: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white"/>
        </w:rPr>
        <w:t xml:space="preserve">КУРСОВА РОБОТА </w:t>
      </w: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з дисципліни _________________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Аналогова електроніка_______________________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</w:rPr>
        <w:t>__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на тему:__________</w:t>
      </w:r>
      <w:r w:rsidRPr="00782C4C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</w:rPr>
        <w:t>Датчик води на тамері 555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</w:rPr>
        <w:t>__________________________________</w:t>
      </w: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 </w:t>
      </w: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Студента 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 xml:space="preserve">2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курсу групи ДК-</w:t>
      </w: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highlight w:val="white"/>
        </w:rPr>
        <w:t>61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Напряму підготовки: 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Телекоммунікації та радіотехніка</w:t>
      </w: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__________</w:t>
      </w:r>
      <w:r w:rsidRPr="00782C4C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</w:rPr>
        <w:t>Якименка О. О._______________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</w:rPr>
        <w:t>_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962"/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</w:rPr>
        <w:t xml:space="preserve">                                  (прізвище та ініціали) </w:t>
      </w: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Керівник:</w:t>
      </w: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________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доцент, к.т.н. Короткий Є.В.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_______ </w:t>
      </w: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962"/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</w:rPr>
        <w:t xml:space="preserve">(посада, вчене звання, науковий ступінь, прізвище та ініціали) </w:t>
      </w: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962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Національна оцінка:  _____________________ </w:t>
      </w: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962"/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Кількість балів: ______</w:t>
      </w:r>
      <w:r w:rsidRPr="00782C4C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</w:rPr>
        <w:t>Оцінка: ECTS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______ </w:t>
      </w: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Члени комісії:   _____________        ___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  <w:u w:val="single"/>
        </w:rPr>
        <w:t>доцент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u w:val="single"/>
        </w:rPr>
        <w:t>, к.т.н. Короткий Є.В.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___</w:t>
      </w: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</w:rPr>
        <w:t xml:space="preserve">                                           (підпис)                     (вчене звання, науковий ступінь, прізвище та ініціали) </w:t>
      </w: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                         </w:t>
      </w: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                         _____________        _________________________________</w:t>
      </w: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18"/>
        <w:jc w:val="both"/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16"/>
          <w:szCs w:val="16"/>
          <w:highlight w:val="white"/>
        </w:rPr>
        <w:t xml:space="preserve">                                           (підпис)                      (вчене звання, науковий ступінь, прізвище та ініціали) </w:t>
      </w: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ind w:left="-567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:rsidR="00E93290" w:rsidRDefault="00E93290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Київ - 201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8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рік</w:t>
      </w:r>
    </w:p>
    <w:p w:rsidR="00FC14C1" w:rsidRPr="00E93290" w:rsidRDefault="00FC14C1" w:rsidP="00E93290">
      <w:pPr>
        <w:pStyle w:val="normal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ЗМІСТ</w:t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 w:val="uk-UA" w:eastAsia="uk-UA"/>
        </w:rPr>
        <w:id w:val="61324234"/>
        <w:docPartObj>
          <w:docPartGallery w:val="Table of Contents"/>
          <w:docPartUnique/>
        </w:docPartObj>
      </w:sdtPr>
      <w:sdtContent>
        <w:p w:rsidR="00FC14C1" w:rsidRPr="00FC14C1" w:rsidRDefault="00FC14C1">
          <w:pPr>
            <w:pStyle w:val="aa"/>
            <w:rPr>
              <w:lang w:val="uk-UA"/>
            </w:rPr>
          </w:pPr>
        </w:p>
        <w:p w:rsidR="00FC14C1" w:rsidRPr="00FC14C1" w:rsidRDefault="00152019">
          <w:pPr>
            <w:pStyle w:val="11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>
            <w:rPr>
              <w:lang w:val="ru-RU"/>
            </w:rPr>
            <w:fldChar w:fldCharType="begin"/>
          </w:r>
          <w:r w:rsidR="00FC14C1">
            <w:rPr>
              <w:lang w:val="ru-RU"/>
            </w:rPr>
            <w:instrText xml:space="preserve"> TOC \o "1-3" \h \z \u </w:instrText>
          </w:r>
          <w:r>
            <w:rPr>
              <w:lang w:val="ru-RU"/>
            </w:rPr>
            <w:fldChar w:fldCharType="separate"/>
          </w:r>
          <w:hyperlink w:anchor="_Toc515372022" w:history="1"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ВСТУП</w:t>
            </w:r>
            <w:r w:rsidR="00FC14C1"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C14C1"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_Toc515372022 \h </w:instrText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C1" w:rsidRPr="00FC14C1" w:rsidRDefault="00152019">
          <w:pPr>
            <w:pStyle w:val="11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372023" w:history="1"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РОЗДІЛ 1</w:t>
            </w:r>
            <w:r w:rsid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 - </w:t>
            </w:r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Розробка принципової схеми приладу</w:t>
            </w:r>
            <w:r w:rsidR="00FC14C1"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C14C1"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_Toc515372023 \h </w:instrText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C1" w:rsidRPr="00FC14C1" w:rsidRDefault="00152019">
          <w:pPr>
            <w:pStyle w:val="21"/>
            <w:tabs>
              <w:tab w:val="left" w:pos="880"/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372024" w:history="1"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1.1. </w:t>
            </w:r>
            <w:r w:rsidR="00FC14C1" w:rsidRPr="00FC14C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Опис та характеристики таймеру </w:t>
            </w:r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NE</w:t>
            </w:r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555</w:t>
            </w:r>
            <w:r w:rsidR="00FC14C1"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C14C1"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_Toc515372024 \h </w:instrText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C1" w:rsidRPr="00FC14C1" w:rsidRDefault="00152019">
          <w:pPr>
            <w:pStyle w:val="21"/>
            <w:tabs>
              <w:tab w:val="left" w:pos="880"/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372025" w:history="1"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1.2</w:t>
            </w:r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="00FC14C1" w:rsidRPr="00FC14C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Розробка датчику води</w:t>
            </w:r>
            <w:r w:rsidR="00FC14C1"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C14C1"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_Toc515372025 \h </w:instrText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C1" w:rsidRPr="00FC14C1" w:rsidRDefault="00152019">
          <w:pPr>
            <w:pStyle w:val="11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372026" w:history="1"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РОЗДІЛ 2</w:t>
            </w:r>
            <w:r w:rsid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 - </w:t>
            </w:r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Математичне виведення формул тривалості активних та неактивних рівнів</w:t>
            </w:r>
            <w:r w:rsidR="00FC14C1"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C14C1"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_Toc515372026 \h </w:instrText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C1" w:rsidRPr="00FC14C1" w:rsidRDefault="00152019">
          <w:pPr>
            <w:pStyle w:val="21"/>
            <w:tabs>
              <w:tab w:val="left" w:pos="880"/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372027" w:history="1"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2.1. </w:t>
            </w:r>
            <w:r w:rsidR="00FC14C1" w:rsidRPr="00FC14C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Заряд конденсатора. Розрахунок тривалості активного рівня на виході.</w:t>
            </w:r>
            <w:r w:rsidR="00FC14C1"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C14C1"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_Toc515372027 \h </w:instrText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C1" w:rsidRPr="00FC14C1" w:rsidRDefault="00152019">
          <w:pPr>
            <w:pStyle w:val="21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372028" w:history="1"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2.2. </w:t>
            </w:r>
            <w:r w:rsid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   </w:t>
            </w:r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Розряд конденсатора. Розрахунок тривалості неактивного рівня на виході датчика.</w:t>
            </w:r>
            <w:r w:rsidR="00FC14C1"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C14C1"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_Toc515372028 \h </w:instrText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C1" w:rsidRPr="00FC14C1" w:rsidRDefault="00152019">
          <w:pPr>
            <w:pStyle w:val="11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372029" w:history="1"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РОЗДІЛ 3</w:t>
            </w:r>
            <w:r w:rsid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- </w:t>
            </w:r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Моделювання роботи приладу в симуляторі</w:t>
            </w:r>
            <w:r w:rsidR="00FC14C1"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C14C1"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_Toc515372029 \h </w:instrText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C1" w:rsidRPr="00FC14C1" w:rsidRDefault="00152019">
          <w:pPr>
            <w:pStyle w:val="21"/>
            <w:tabs>
              <w:tab w:val="left" w:pos="880"/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372030" w:history="1"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3.1</w:t>
            </w:r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="00FC14C1" w:rsidRPr="00FC14C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Моделювання в режим</w:t>
            </w:r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і відсутності води на електродах</w:t>
            </w:r>
            <w:r w:rsidR="00FC14C1"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C14C1"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_Toc515372030 \h </w:instrText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C1" w:rsidRPr="00FC14C1" w:rsidRDefault="00152019">
          <w:pPr>
            <w:pStyle w:val="21"/>
            <w:tabs>
              <w:tab w:val="left" w:pos="880"/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372031" w:history="1"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3.2</w:t>
            </w:r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.</w:t>
            </w:r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FC14C1" w:rsidRPr="00FC14C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Моделювання в режим</w:t>
            </w:r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і занурених у воду електродів</w:t>
            </w:r>
            <w:r w:rsidR="00FC14C1"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C14C1"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_Toc515372031 \h </w:instrText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C1" w:rsidRPr="00FC14C1" w:rsidRDefault="00152019">
          <w:pPr>
            <w:pStyle w:val="11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372032" w:history="1"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РОЗДІЛ 4</w:t>
            </w:r>
            <w:r w:rsid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 - </w:t>
            </w:r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Створення та дослідження робочого прототипу датчика</w:t>
            </w:r>
            <w:r w:rsidR="00FC14C1"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C14C1"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_Toc515372032 \h </w:instrText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C1" w:rsidRPr="00FC14C1" w:rsidRDefault="00152019">
          <w:pPr>
            <w:pStyle w:val="21"/>
            <w:tabs>
              <w:tab w:val="left" w:pos="880"/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372033" w:history="1"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4.1. </w:t>
            </w:r>
            <w:r w:rsidR="00FC14C1" w:rsidRPr="00FC14C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Створення прототипу</w:t>
            </w:r>
            <w:r w:rsidR="00FC14C1"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C14C1"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_Toc515372033 \h </w:instrText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C1" w:rsidRPr="00FC14C1" w:rsidRDefault="00152019">
          <w:pPr>
            <w:pStyle w:val="21"/>
            <w:tabs>
              <w:tab w:val="left" w:pos="880"/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372034" w:history="1"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 xml:space="preserve">4.2. </w:t>
            </w:r>
            <w:r w:rsidR="00FC14C1" w:rsidRPr="00FC14C1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Дослідження робочого прототипу</w:t>
            </w:r>
            <w:r w:rsidR="00FC14C1"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C14C1"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_Toc515372034 \h </w:instrText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C1" w:rsidRPr="00FC14C1" w:rsidRDefault="00152019">
          <w:pPr>
            <w:pStyle w:val="11"/>
            <w:tabs>
              <w:tab w:val="right" w:leader="dot" w:pos="9911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515372035" w:history="1"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ВИСНОВКИ</w:t>
            </w:r>
            <w:r w:rsidR="00FC14C1"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C14C1"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_Toc515372035 \h </w:instrText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C1" w:rsidRDefault="00152019">
          <w:pPr>
            <w:pStyle w:val="11"/>
            <w:tabs>
              <w:tab w:val="right" w:leader="dot" w:pos="9911"/>
            </w:tabs>
            <w:rPr>
              <w:noProof/>
            </w:rPr>
          </w:pPr>
          <w:hyperlink w:anchor="_Toc515372036" w:history="1">
            <w:r w:rsidR="00FC14C1" w:rsidRPr="00FC14C1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ПЕРЕЛІК ВИКОРИСТАНИХ ДЖЕРЕЛ</w:t>
            </w:r>
            <w:r w:rsidR="00FC14C1"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C14C1"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_Toc515372036 \h </w:instrText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FC14C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C14C1" w:rsidRDefault="00152019">
          <w:pPr>
            <w:rPr>
              <w:lang w:val="ru-RU"/>
            </w:rPr>
          </w:pPr>
          <w:r>
            <w:rPr>
              <w:lang w:val="ru-RU"/>
            </w:rPr>
            <w:fldChar w:fldCharType="end"/>
          </w:r>
        </w:p>
      </w:sdtContent>
    </w:sdt>
    <w:p w:rsidR="00FC14C1" w:rsidRPr="00FC14C1" w:rsidRDefault="00FC14C1" w:rsidP="00FC14C1">
      <w:pPr>
        <w:spacing w:after="0" w:line="360" w:lineRule="auto"/>
        <w:ind w:left="567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FC14C1" w:rsidRDefault="00FC14C1" w:rsidP="00037103">
      <w:pPr>
        <w:spacing w:after="0" w:line="360" w:lineRule="auto"/>
        <w:ind w:left="567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FC14C1" w:rsidRDefault="00FC14C1" w:rsidP="00037103">
      <w:pPr>
        <w:spacing w:after="0" w:line="360" w:lineRule="auto"/>
        <w:ind w:left="567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FC14C1" w:rsidRDefault="00FC14C1" w:rsidP="00037103">
      <w:pPr>
        <w:spacing w:after="0" w:line="360" w:lineRule="auto"/>
        <w:ind w:left="567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FC14C1" w:rsidRDefault="00FC14C1" w:rsidP="00037103">
      <w:pPr>
        <w:spacing w:after="0" w:line="360" w:lineRule="auto"/>
        <w:ind w:left="567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FC14C1" w:rsidRDefault="00FC14C1" w:rsidP="00037103">
      <w:pPr>
        <w:spacing w:after="0" w:line="360" w:lineRule="auto"/>
        <w:ind w:left="567"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FC14C1" w:rsidRDefault="00FC14C1" w:rsidP="00037103">
      <w:pPr>
        <w:spacing w:after="0" w:line="360" w:lineRule="auto"/>
        <w:ind w:left="567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FC14C1" w:rsidRPr="00FC14C1" w:rsidRDefault="00FC14C1" w:rsidP="00037103">
      <w:pPr>
        <w:spacing w:after="0" w:line="360" w:lineRule="auto"/>
        <w:ind w:left="567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0C0312" w:rsidRPr="00FC14C1" w:rsidRDefault="00037103" w:rsidP="00FC14C1">
      <w:pPr>
        <w:pStyle w:val="1"/>
        <w:jc w:val="center"/>
        <w:rPr>
          <w:rFonts w:ascii="Times New Roman" w:hAnsi="Times New Roman" w:cs="Times New Roman"/>
          <w:b w:val="0"/>
          <w:color w:val="000000" w:themeColor="text1"/>
        </w:rPr>
      </w:pPr>
      <w:bookmarkStart w:id="0" w:name="_Toc515372022"/>
      <w:r w:rsidRPr="00FC14C1">
        <w:rPr>
          <w:rFonts w:ascii="Times New Roman" w:hAnsi="Times New Roman" w:cs="Times New Roman"/>
          <w:b w:val="0"/>
          <w:color w:val="000000" w:themeColor="text1"/>
        </w:rPr>
        <w:lastRenderedPageBreak/>
        <w:t>ВСТУП</w:t>
      </w:r>
      <w:bookmarkEnd w:id="0"/>
    </w:p>
    <w:p w:rsidR="00037103" w:rsidRDefault="00037103" w:rsidP="00037103">
      <w:pPr>
        <w:spacing w:after="0" w:line="360" w:lineRule="auto"/>
        <w:ind w:left="567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E3140" w:rsidRPr="005E3140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Датчик рівня води в наші дні може використовуватись для задач, які мусять контролювати рівень води чи сповіщати про її наявність. Як приклад, такий датчик можна використовувати, як сповіщувач підтоплення в квартирах. Завчасне виявлення прориву труб, може зекономити великі гроші власникам квартир.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іншому випадку, цей датчик необхідний для контролю рівня води в водозберігальних системах. Наприклад, потрібна вода для поливу городу чи саду, але не має можливості тягнути шланг з криниці чи немає такого потужного насосу. В такому випадку доцільніше використати датчик, який сповістить про необхідність набирати воду в бак, коли це буде потрібно. Насправді застосувань багато, але не будемо на цьому довго зупинятись.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 мету поставив собі задачу розробити дешевий, простий, з легкодоступних компонентів датчик рівня води електродного типу з такими характеристиками:</w:t>
      </w:r>
    </w:p>
    <w:p w:rsidR="00037103" w:rsidRPr="00037103" w:rsidRDefault="00037103" w:rsidP="00037103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7103">
        <w:rPr>
          <w:rFonts w:ascii="Times New Roman" w:hAnsi="Times New Roman" w:cs="Times New Roman"/>
          <w:sz w:val="28"/>
          <w:szCs w:val="28"/>
        </w:rPr>
        <w:t>Якщо електроди занурені у воду то на виході активний рівень</w:t>
      </w:r>
    </w:p>
    <w:p w:rsidR="00037103" w:rsidRPr="00037103" w:rsidRDefault="00037103" w:rsidP="00037103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7103">
        <w:rPr>
          <w:rFonts w:ascii="Times New Roman" w:hAnsi="Times New Roman" w:cs="Times New Roman"/>
          <w:sz w:val="28"/>
          <w:szCs w:val="28"/>
        </w:rPr>
        <w:t>Якщо електроди не занурені то на виході меандр з коефіціентом заповнення та частотою сприйнятною для людського ока, для демонстрації роботи без додаткової апаратури. Нехай коефіцієнт заповненості буде близкий до 0.5,  а частота</w:t>
      </w:r>
      <w:r w:rsidR="007E0425">
        <w:rPr>
          <w:rFonts w:ascii="Times New Roman" w:hAnsi="Times New Roman" w:cs="Times New Roman"/>
          <w:sz w:val="28"/>
          <w:szCs w:val="28"/>
        </w:rPr>
        <w:t xml:space="preserve"> близька до</w:t>
      </w:r>
      <w:r w:rsidRPr="00037103">
        <w:rPr>
          <w:rFonts w:ascii="Times New Roman" w:hAnsi="Times New Roman" w:cs="Times New Roman"/>
          <w:sz w:val="28"/>
          <w:szCs w:val="28"/>
        </w:rPr>
        <w:t xml:space="preserve"> 1Гц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створення датчика з такими характеристиками потрібно вирішити такі задачі:</w:t>
      </w:r>
    </w:p>
    <w:p w:rsidR="00037103" w:rsidRPr="00037103" w:rsidRDefault="00037103" w:rsidP="00037103">
      <w:pPr>
        <w:pStyle w:val="a5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7103">
        <w:rPr>
          <w:rFonts w:ascii="Times New Roman" w:hAnsi="Times New Roman" w:cs="Times New Roman"/>
          <w:sz w:val="28"/>
          <w:szCs w:val="28"/>
        </w:rPr>
        <w:t>Розробка принципової схеми, яка повинна виконувати вище названі функції</w:t>
      </w:r>
    </w:p>
    <w:p w:rsidR="00037103" w:rsidRPr="00037103" w:rsidRDefault="00037103" w:rsidP="00037103">
      <w:pPr>
        <w:pStyle w:val="a5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7103">
        <w:rPr>
          <w:rFonts w:ascii="Times New Roman" w:hAnsi="Times New Roman" w:cs="Times New Roman"/>
          <w:sz w:val="28"/>
          <w:szCs w:val="28"/>
        </w:rPr>
        <w:t>Розрахунок принципової схеми, а саме номіналів компонентів для досягненя частоти близько 1Гц та коефіцієнта заповненості близько 0.5</w:t>
      </w:r>
    </w:p>
    <w:p w:rsidR="00037103" w:rsidRPr="00037103" w:rsidRDefault="00037103" w:rsidP="00037103">
      <w:pPr>
        <w:pStyle w:val="a5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7103">
        <w:rPr>
          <w:rFonts w:ascii="Times New Roman" w:hAnsi="Times New Roman" w:cs="Times New Roman"/>
          <w:sz w:val="28"/>
          <w:szCs w:val="28"/>
        </w:rPr>
        <w:t xml:space="preserve">Симуляція схеми в </w:t>
      </w:r>
      <w:r w:rsidRPr="00037103">
        <w:rPr>
          <w:rFonts w:ascii="Times New Roman" w:hAnsi="Times New Roman" w:cs="Times New Roman"/>
          <w:sz w:val="28"/>
          <w:szCs w:val="28"/>
          <w:lang w:val="en-US"/>
        </w:rPr>
        <w:t>SPICE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037103">
        <w:rPr>
          <w:rFonts w:ascii="Times New Roman" w:hAnsi="Times New Roman" w:cs="Times New Roman"/>
          <w:sz w:val="28"/>
          <w:szCs w:val="28"/>
          <w:lang w:val="ru-RU"/>
        </w:rPr>
        <w:t>систем</w:t>
      </w:r>
      <w:r w:rsidR="005E3140">
        <w:rPr>
          <w:rFonts w:ascii="Times New Roman" w:hAnsi="Times New Roman" w:cs="Times New Roman"/>
          <w:sz w:val="28"/>
          <w:szCs w:val="28"/>
        </w:rPr>
        <w:t>і(</w:t>
      </w:r>
      <w:r w:rsidR="00FC14C1">
        <w:rPr>
          <w:rFonts w:ascii="Times New Roman" w:hAnsi="Times New Roman" w:cs="Times New Roman"/>
          <w:sz w:val="28"/>
          <w:szCs w:val="28"/>
        </w:rPr>
        <w:t>використовув</w:t>
      </w:r>
      <w:r w:rsidR="00FC14C1">
        <w:rPr>
          <w:rFonts w:ascii="Times New Roman" w:hAnsi="Times New Roman" w:cs="Times New Roman"/>
          <w:sz w:val="28"/>
          <w:szCs w:val="28"/>
          <w:lang w:val="ru-RU"/>
        </w:rPr>
        <w:t>ав</w:t>
      </w:r>
      <w:r w:rsidRPr="00037103">
        <w:rPr>
          <w:rFonts w:ascii="Times New Roman" w:hAnsi="Times New Roman" w:cs="Times New Roman"/>
          <w:sz w:val="28"/>
          <w:szCs w:val="28"/>
        </w:rPr>
        <w:t xml:space="preserve"> </w:t>
      </w:r>
      <w:r w:rsidRPr="00037103">
        <w:rPr>
          <w:rFonts w:ascii="Times New Roman" w:hAnsi="Times New Roman" w:cs="Times New Roman"/>
          <w:sz w:val="28"/>
          <w:szCs w:val="28"/>
          <w:lang w:val="en-US"/>
        </w:rPr>
        <w:t>LTSpice</w:t>
      </w:r>
      <w:r w:rsidR="00FC14C1" w:rsidRPr="00FC14C1">
        <w:rPr>
          <w:rFonts w:ascii="Times New Roman" w:hAnsi="Times New Roman" w:cs="Times New Roman"/>
          <w:sz w:val="28"/>
          <w:szCs w:val="28"/>
          <w:lang w:val="ru-RU"/>
        </w:rPr>
        <w:t>[2]</w:t>
      </w:r>
      <w:r w:rsidRPr="00037103">
        <w:rPr>
          <w:rFonts w:ascii="Times New Roman" w:hAnsi="Times New Roman" w:cs="Times New Roman"/>
          <w:sz w:val="28"/>
          <w:szCs w:val="28"/>
        </w:rPr>
        <w:t>)</w:t>
      </w:r>
    </w:p>
    <w:p w:rsidR="00037103" w:rsidRPr="005E3140" w:rsidRDefault="00037103" w:rsidP="005E3140">
      <w:pPr>
        <w:pStyle w:val="a5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37103">
        <w:rPr>
          <w:rFonts w:ascii="Times New Roman" w:hAnsi="Times New Roman" w:cs="Times New Roman"/>
          <w:sz w:val="28"/>
          <w:szCs w:val="28"/>
        </w:rPr>
        <w:t>Створення робочого прототипу пристрою та перевірка його характеристик за допомогою вимірювальних приладів</w:t>
      </w:r>
    </w:p>
    <w:p w:rsidR="00037103" w:rsidRPr="00FC14C1" w:rsidRDefault="00037103" w:rsidP="00FC14C1">
      <w:pPr>
        <w:pStyle w:val="1"/>
        <w:jc w:val="center"/>
        <w:rPr>
          <w:rFonts w:ascii="Times New Roman" w:hAnsi="Times New Roman" w:cs="Times New Roman"/>
          <w:b w:val="0"/>
          <w:color w:val="000000" w:themeColor="text1"/>
        </w:rPr>
      </w:pPr>
      <w:bookmarkStart w:id="1" w:name="_Toc515372023"/>
      <w:r w:rsidRPr="00FC14C1">
        <w:rPr>
          <w:rFonts w:ascii="Times New Roman" w:hAnsi="Times New Roman" w:cs="Times New Roman"/>
          <w:b w:val="0"/>
          <w:color w:val="000000" w:themeColor="text1"/>
        </w:rPr>
        <w:lastRenderedPageBreak/>
        <w:t>РОЗДІЛ 1</w:t>
      </w:r>
      <w:bookmarkEnd w:id="1"/>
    </w:p>
    <w:p w:rsidR="00037103" w:rsidRP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E0425" w:rsidRPr="00FC14C1" w:rsidRDefault="00037103" w:rsidP="0003710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Ро</w:t>
      </w:r>
      <w:r w:rsidR="00FC14C1">
        <w:rPr>
          <w:rFonts w:ascii="Times New Roman" w:hAnsi="Times New Roman" w:cs="Times New Roman"/>
          <w:sz w:val="28"/>
          <w:szCs w:val="28"/>
        </w:rPr>
        <w:t>зробка принципової схеми прилад</w:t>
      </w:r>
      <w:r w:rsidR="00FC14C1">
        <w:rPr>
          <w:rFonts w:ascii="Times New Roman" w:hAnsi="Times New Roman" w:cs="Times New Roman"/>
          <w:sz w:val="28"/>
          <w:szCs w:val="28"/>
          <w:lang w:val="ru-RU"/>
        </w:rPr>
        <w:t>у</w:t>
      </w:r>
    </w:p>
    <w:p w:rsidR="00037103" w:rsidRPr="00FC14C1" w:rsidRDefault="00037103" w:rsidP="00FC14C1">
      <w:pPr>
        <w:pStyle w:val="2"/>
        <w:ind w:firstLine="709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bookmarkStart w:id="2" w:name="_Toc515372024"/>
      <w:r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1.1. </w:t>
      </w:r>
      <w:r w:rsidR="007E0425"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ab/>
      </w:r>
      <w:r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Опис та характеристики таймеру </w:t>
      </w:r>
      <w:r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  <w:lang w:val="en-US"/>
        </w:rPr>
        <w:t>NE</w:t>
      </w:r>
      <w:r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555</w:t>
      </w:r>
      <w:bookmarkEnd w:id="2"/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Щоб зрозуміти як працює схема потрібно побачити її нутрощі(рис. 1.1)</w:t>
      </w:r>
    </w:p>
    <w:p w:rsidR="00FC14C1" w:rsidRPr="00FC14C1" w:rsidRDefault="00FC14C1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Схема </w:t>
      </w:r>
      <w:r>
        <w:rPr>
          <w:rFonts w:ascii="Times New Roman" w:hAnsi="Times New Roman" w:cs="Times New Roman"/>
          <w:sz w:val="28"/>
          <w:szCs w:val="28"/>
        </w:rPr>
        <w:t xml:space="preserve">та інформація взята з </w:t>
      </w:r>
      <w:r w:rsidRPr="00FC14C1">
        <w:rPr>
          <w:rFonts w:ascii="Times New Roman" w:hAnsi="Times New Roman" w:cs="Times New Roman"/>
          <w:sz w:val="28"/>
          <w:szCs w:val="28"/>
          <w:lang w:val="ru-RU"/>
        </w:rPr>
        <w:t>[1]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037103" w:rsidRDefault="00037103" w:rsidP="0003710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15050" cy="3695700"/>
            <wp:effectExtent l="19050" t="0" r="0" b="0"/>
            <wp:docPr id="2" name="Рисунок 2" descr="C:\Users\Oleg\Desktop\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leg\Desktop\555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695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103" w:rsidRPr="00037103" w:rsidRDefault="00037103" w:rsidP="00037103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37103">
        <w:rPr>
          <w:rFonts w:ascii="Times New Roman" w:hAnsi="Times New Roman" w:cs="Times New Roman"/>
          <w:i/>
          <w:sz w:val="28"/>
          <w:szCs w:val="28"/>
        </w:rPr>
        <w:t>Рис 1.1 Внутрішня будова таймеру 555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 опишу кожен вхід і вихід схеми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1 -</w:t>
      </w:r>
      <w:r w:rsidRPr="005E31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GND</w:t>
      </w:r>
      <w:r w:rsidRPr="005E31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тобто мінус джерела живлення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2 - </w:t>
      </w:r>
      <w:r>
        <w:rPr>
          <w:rFonts w:ascii="Times New Roman" w:hAnsi="Times New Roman" w:cs="Times New Roman"/>
          <w:sz w:val="28"/>
          <w:szCs w:val="28"/>
          <w:lang w:val="en-US"/>
        </w:rPr>
        <w:t>TRIG</w:t>
      </w:r>
      <w:r w:rsidRPr="005E31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вхід запуску мікросхеми. З рис 1.1 видно що цей вхід підклю</w:t>
      </w:r>
      <w:r w:rsidR="00034AEF">
        <w:rPr>
          <w:rFonts w:ascii="Times New Roman" w:hAnsi="Times New Roman" w:cs="Times New Roman"/>
          <w:sz w:val="28"/>
          <w:szCs w:val="28"/>
        </w:rPr>
        <w:t>чений до негативного входу компа</w:t>
      </w:r>
      <w:r>
        <w:rPr>
          <w:rFonts w:ascii="Times New Roman" w:hAnsi="Times New Roman" w:cs="Times New Roman"/>
          <w:sz w:val="28"/>
          <w:szCs w:val="28"/>
        </w:rPr>
        <w:t>ратору. На позитивному вході компоратора 1/3 від напруги живлення. Це означає, що якщо вхід запуску менше чим 1/</w:t>
      </w:r>
      <w:r w:rsidR="00034AEF">
        <w:rPr>
          <w:rFonts w:ascii="Times New Roman" w:hAnsi="Times New Roman" w:cs="Times New Roman"/>
          <w:sz w:val="28"/>
          <w:szCs w:val="28"/>
        </w:rPr>
        <w:t>3 від напруги живлення, то компа</w:t>
      </w:r>
      <w:r>
        <w:rPr>
          <w:rFonts w:ascii="Times New Roman" w:hAnsi="Times New Roman" w:cs="Times New Roman"/>
          <w:sz w:val="28"/>
          <w:szCs w:val="28"/>
        </w:rPr>
        <w:t>ратор видать логічну одиницю. В свої чергу, ця логічна одиниця піде на вхід встановлення РС-тригеру, а це вже означає, що на виході встановиться логічна одиниця, а транзистор закриється.</w:t>
      </w:r>
    </w:p>
    <w:p w:rsidR="005E3140" w:rsidRPr="005E3140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3 - </w:t>
      </w:r>
      <w:r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вихід схеми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>, струм може досягати 200мА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4 - </w:t>
      </w:r>
      <w:r>
        <w:rPr>
          <w:rFonts w:ascii="Times New Roman" w:hAnsi="Times New Roman" w:cs="Times New Roman"/>
          <w:sz w:val="28"/>
          <w:szCs w:val="28"/>
          <w:lang w:val="en-US"/>
        </w:rPr>
        <w:t>RST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інверсне скидання. Тобто на виході таймера встановиться логічний нуль якщо на 4 вхід подати 0 і потрібно подати 1, щоб цей вхід не впливав на роботу схеми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5 - </w:t>
      </w:r>
      <w:r>
        <w:rPr>
          <w:rFonts w:ascii="Times New Roman" w:hAnsi="Times New Roman" w:cs="Times New Roman"/>
          <w:sz w:val="28"/>
          <w:szCs w:val="28"/>
          <w:lang w:val="en-US"/>
        </w:rPr>
        <w:t>CONT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з цього виходу можна отримати напругу 2/3 від напруги живлення. Подаючи на цей вхід напругу, можна вплинути на рівень напруги, який потрібно досягти входу 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034AEF">
        <w:rPr>
          <w:rFonts w:ascii="Times New Roman" w:hAnsi="Times New Roman" w:cs="Times New Roman"/>
          <w:sz w:val="28"/>
          <w:szCs w:val="28"/>
        </w:rPr>
        <w:t>щоб вплинути на компа</w:t>
      </w:r>
      <w:r>
        <w:rPr>
          <w:rFonts w:ascii="Times New Roman" w:hAnsi="Times New Roman" w:cs="Times New Roman"/>
          <w:sz w:val="28"/>
          <w:szCs w:val="28"/>
        </w:rPr>
        <w:t>ратор.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6 - </w:t>
      </w:r>
      <w:r>
        <w:rPr>
          <w:rFonts w:ascii="Times New Roman" w:hAnsi="Times New Roman" w:cs="Times New Roman"/>
          <w:sz w:val="28"/>
          <w:szCs w:val="28"/>
          <w:lang w:val="en-US"/>
        </w:rPr>
        <w:t>THRES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цей вхід підклю</w:t>
      </w:r>
      <w:r w:rsidR="00034AEF">
        <w:rPr>
          <w:rFonts w:ascii="Times New Roman" w:hAnsi="Times New Roman" w:cs="Times New Roman"/>
          <w:sz w:val="28"/>
          <w:szCs w:val="28"/>
        </w:rPr>
        <w:t>чений до позитивного входу компаратора 1. Негативний вхід компа</w:t>
      </w:r>
      <w:r>
        <w:rPr>
          <w:rFonts w:ascii="Times New Roman" w:hAnsi="Times New Roman" w:cs="Times New Roman"/>
          <w:sz w:val="28"/>
          <w:szCs w:val="28"/>
        </w:rPr>
        <w:t>ратора підключений до напруги 2/3 від джерела живлення. Це означає, щоб встановити логічну 1 на виході к</w:t>
      </w:r>
      <w:r w:rsidR="00034AEF">
        <w:rPr>
          <w:rFonts w:ascii="Times New Roman" w:hAnsi="Times New Roman" w:cs="Times New Roman"/>
          <w:sz w:val="28"/>
          <w:szCs w:val="28"/>
        </w:rPr>
        <w:t>омпа</w:t>
      </w:r>
      <w:r>
        <w:rPr>
          <w:rFonts w:ascii="Times New Roman" w:hAnsi="Times New Roman" w:cs="Times New Roman"/>
          <w:sz w:val="28"/>
          <w:szCs w:val="28"/>
        </w:rPr>
        <w:t>ратора потрібно щоб на цей вхід подали напругу більшу за 2/3 від живлення. В свою чергу ця логічна одиниця піде на вхід скидання РС-тригера і встановить логічний нуль на виході таймера, а транзистор стане відкритим.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7 - </w:t>
      </w:r>
      <w:r>
        <w:rPr>
          <w:rFonts w:ascii="Times New Roman" w:hAnsi="Times New Roman" w:cs="Times New Roman"/>
          <w:sz w:val="28"/>
          <w:szCs w:val="28"/>
          <w:lang w:val="en-US"/>
        </w:rPr>
        <w:t>DISCHARGE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вхід розряду, як можна</w:t>
      </w:r>
      <w:r w:rsidR="00034AEF">
        <w:rPr>
          <w:rFonts w:ascii="Times New Roman" w:hAnsi="Times New Roman" w:cs="Times New Roman"/>
          <w:sz w:val="28"/>
          <w:szCs w:val="28"/>
          <w:lang w:val="ru-RU"/>
        </w:rPr>
        <w:t xml:space="preserve"> побачити з рис. 1 цей вивід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є колектором транзистора. Зазвичай використовується для розряду конденсатора. Якщо на виході логічний 0 то транзистор відкритий і вхід може розряджати конденсатори. Якщо на виході логічна одиниця, то цей транзистор закритий і  вхід не може розряджати.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8 - </w:t>
      </w:r>
      <w:r>
        <w:rPr>
          <w:rFonts w:ascii="Times New Roman" w:hAnsi="Times New Roman" w:cs="Times New Roman"/>
          <w:sz w:val="28"/>
          <w:szCs w:val="28"/>
          <w:lang w:val="en-US"/>
        </w:rPr>
        <w:t>Ucc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вх</w:t>
      </w:r>
      <w:r>
        <w:rPr>
          <w:rFonts w:ascii="Times New Roman" w:hAnsi="Times New Roman" w:cs="Times New Roman"/>
          <w:sz w:val="28"/>
          <w:szCs w:val="28"/>
        </w:rPr>
        <w:t>ід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напруги живлення таймеру від 4.5 до 16В</w:t>
      </w:r>
    </w:p>
    <w:p w:rsidR="007E0425" w:rsidRPr="00FC14C1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До всіх входів можна прикласти напругу не більшу за </w:t>
      </w:r>
      <w:r>
        <w:rPr>
          <w:rFonts w:ascii="Times New Roman" w:hAnsi="Times New Roman" w:cs="Times New Roman"/>
          <w:sz w:val="28"/>
          <w:szCs w:val="28"/>
          <w:lang w:val="en-US"/>
        </w:rPr>
        <w:t>Ucc</w:t>
      </w:r>
      <w:r>
        <w:rPr>
          <w:rFonts w:ascii="Times New Roman" w:hAnsi="Times New Roman" w:cs="Times New Roman"/>
          <w:sz w:val="28"/>
          <w:szCs w:val="28"/>
        </w:rPr>
        <w:t>. Робочий діапазон температур складає від 0 до 70 градусів по цельсію.</w:t>
      </w:r>
    </w:p>
    <w:p w:rsidR="007E0425" w:rsidRPr="00FC14C1" w:rsidRDefault="00037103" w:rsidP="00FC14C1">
      <w:pPr>
        <w:pStyle w:val="2"/>
        <w:ind w:firstLine="709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bookmarkStart w:id="3" w:name="_Toc515372025"/>
      <w:r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  <w:lang w:val="ru-RU"/>
        </w:rPr>
        <w:t>1.2</w:t>
      </w:r>
      <w:r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.</w:t>
      </w:r>
      <w:r w:rsidR="007E0425"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ab/>
      </w:r>
      <w:r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  <w:lang w:val="ru-RU"/>
        </w:rPr>
        <w:t xml:space="preserve"> </w:t>
      </w:r>
      <w:r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Розробка датчику води</w:t>
      </w:r>
      <w:bookmarkEnd w:id="3"/>
    </w:p>
    <w:p w:rsidR="00037103" w:rsidRDefault="00037103" w:rsidP="00FC14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Схему датчика можна переглянути на рисунку 1.2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початку я вирішив задачу, в якій при відсутності на електродах води, світлодіод повинен періодично вмикатись і вимикатись. Я взяв схему на основі таймеру 555, який працює в автоколивальному режимі.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Розгляну принцип роботи.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нульовий момент часу конденсатора С1 розряджений, відповідно на ньому 0 вольт, тоді на входах таймеру 2 і 6 теж буде 0В. Це означає, що на вході Р РС тригеру буде 0, а на вході встановлення буде логічна 1. Отже на виході встановиться логічна одиниця, а транзистор на вході 7 таймеру закриється.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наступні моменти часу конденсатор починає заряджатись через резистори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 xml:space="preserve">і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</w:rPr>
        <w:t>. Коли конденсатор зарядиться до 1/3 від напруги живлення, то на входах РС тригеру встановляться логічні нулі, що в свою чергу залишать на виході таймеру логічну 1, бо в такому випадку тригер залишає на виході попередній свій стан.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Коли напруги на конденсаторі досягає 2/3 від напруги живлення, компоратор, який підключений до входу Р приймає значення логічної 1 і як наслідок вихід тригеру перемикається в логічний 0. Транзистор на вході розряду таймера</w:t>
      </w:r>
      <w:r w:rsidR="007E0425">
        <w:rPr>
          <w:rFonts w:ascii="Times New Roman" w:hAnsi="Times New Roman" w:cs="Times New Roman"/>
          <w:sz w:val="28"/>
          <w:szCs w:val="28"/>
        </w:rPr>
        <w:t xml:space="preserve"> відкривається і в цей момент часу починається розряд конденсатору С1 через резистор </w:t>
      </w:r>
      <w:r w:rsidR="007E0425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7E0425" w:rsidRPr="005E3140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7E0425">
        <w:rPr>
          <w:rFonts w:ascii="Times New Roman" w:hAnsi="Times New Roman" w:cs="Times New Roman"/>
          <w:sz w:val="28"/>
          <w:szCs w:val="28"/>
        </w:rPr>
        <w:t xml:space="preserve"> на вхід розряду. Як тільки конденсатор розрядиться до напруги 1/3 від живлення, то компоратор, який відповідає за вхід встановлення на РС тригері видасть логічну 1 і тригер на виході вида</w:t>
      </w:r>
      <w:r w:rsidR="00FC14C1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7E0425">
        <w:rPr>
          <w:rFonts w:ascii="Times New Roman" w:hAnsi="Times New Roman" w:cs="Times New Roman"/>
          <w:sz w:val="28"/>
          <w:szCs w:val="28"/>
        </w:rPr>
        <w:t xml:space="preserve">ть теж логічну одиницю. І так буде відбуватись циклічно. Контролювати тривалість імпульсів на виході можна ємністю С1 і резисторами </w:t>
      </w:r>
      <w:r w:rsidR="007E0425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7E0425" w:rsidRPr="005E3140">
        <w:rPr>
          <w:rFonts w:ascii="Times New Roman" w:hAnsi="Times New Roman" w:cs="Times New Roman"/>
          <w:sz w:val="28"/>
          <w:szCs w:val="28"/>
          <w:lang w:val="ru-RU"/>
        </w:rPr>
        <w:t xml:space="preserve">1 </w:t>
      </w:r>
      <w:r w:rsidR="007E0425">
        <w:rPr>
          <w:rFonts w:ascii="Times New Roman" w:hAnsi="Times New Roman" w:cs="Times New Roman"/>
          <w:sz w:val="28"/>
          <w:szCs w:val="28"/>
        </w:rPr>
        <w:t xml:space="preserve">і </w:t>
      </w:r>
      <w:r w:rsidR="007E0425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7E0425" w:rsidRPr="005E3140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7E0425">
        <w:rPr>
          <w:rFonts w:ascii="Times New Roman" w:hAnsi="Times New Roman" w:cs="Times New Roman"/>
          <w:sz w:val="28"/>
          <w:szCs w:val="28"/>
        </w:rPr>
        <w:t xml:space="preserve">. Для того що коефіцієнт заповнення вихідного меандру був близький до 0.5 потрібно щоб </w:t>
      </w:r>
      <w:r w:rsidR="007E0425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7E0425" w:rsidRPr="005E3140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7E0425">
        <w:rPr>
          <w:rFonts w:ascii="Times New Roman" w:hAnsi="Times New Roman" w:cs="Times New Roman"/>
          <w:sz w:val="28"/>
          <w:szCs w:val="28"/>
        </w:rPr>
        <w:t xml:space="preserve"> </w:t>
      </w:r>
      <w:r w:rsidR="007E0425" w:rsidRPr="005E3140">
        <w:rPr>
          <w:rFonts w:ascii="Times New Roman" w:hAnsi="Times New Roman" w:cs="Times New Roman"/>
          <w:sz w:val="28"/>
          <w:szCs w:val="28"/>
          <w:lang w:val="ru-RU"/>
        </w:rPr>
        <w:t>&gt;&gt;</w:t>
      </w:r>
      <w:r w:rsidR="007E0425">
        <w:rPr>
          <w:rFonts w:ascii="Times New Roman" w:hAnsi="Times New Roman" w:cs="Times New Roman"/>
          <w:sz w:val="28"/>
          <w:szCs w:val="28"/>
        </w:rPr>
        <w:t xml:space="preserve"> </w:t>
      </w:r>
      <w:r w:rsidR="007E0425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7E0425" w:rsidRPr="005E3140"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7E0425">
        <w:rPr>
          <w:rFonts w:ascii="Times New Roman" w:hAnsi="Times New Roman" w:cs="Times New Roman"/>
          <w:sz w:val="28"/>
          <w:szCs w:val="28"/>
        </w:rPr>
        <w:t>.</w:t>
      </w:r>
    </w:p>
    <w:p w:rsidR="007E0425" w:rsidRDefault="007E0425" w:rsidP="007E04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наглядності дивіться графік напруги на конде</w:t>
      </w:r>
      <w:r w:rsidR="00FC14C1">
        <w:rPr>
          <w:rFonts w:ascii="Times New Roman" w:hAnsi="Times New Roman" w:cs="Times New Roman"/>
          <w:sz w:val="28"/>
          <w:szCs w:val="28"/>
          <w:lang w:val="ru-RU"/>
        </w:rPr>
        <w:t>н</w:t>
      </w:r>
      <w:r>
        <w:rPr>
          <w:rFonts w:ascii="Times New Roman" w:hAnsi="Times New Roman" w:cs="Times New Roman"/>
          <w:sz w:val="28"/>
          <w:szCs w:val="28"/>
        </w:rPr>
        <w:t>саторі С1(рис. 1.3) при живленні 9В.</w:t>
      </w:r>
    </w:p>
    <w:p w:rsidR="007E0425" w:rsidRDefault="007E0425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05525" cy="2733675"/>
            <wp:effectExtent l="19050" t="0" r="9525" b="0"/>
            <wp:docPr id="22" name="Рисунок 4" descr="C:\Users\Oleg\Desktop\8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leg\Desktop\888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0425" w:rsidRPr="00037103" w:rsidRDefault="00034AEF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Рис. 1.2</w:t>
      </w:r>
      <w:r w:rsidR="007E0425" w:rsidRPr="00037103">
        <w:rPr>
          <w:rFonts w:ascii="Times New Roman" w:hAnsi="Times New Roman" w:cs="Times New Roman"/>
          <w:i/>
          <w:sz w:val="28"/>
          <w:szCs w:val="28"/>
        </w:rPr>
        <w:t xml:space="preserve"> Графік напруги на конденсаторі С1</w:t>
      </w:r>
    </w:p>
    <w:p w:rsidR="007E0425" w:rsidRDefault="007E0425" w:rsidP="007E04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Як бачите, графік повністю підтверджує те, що я сказав раніше.</w:t>
      </w: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  <w:sectPr w:rsidR="007E0425" w:rsidSect="00E93290">
          <w:headerReference w:type="default" r:id="rId10"/>
          <w:pgSz w:w="11906" w:h="16838"/>
          <w:pgMar w:top="1134" w:right="851" w:bottom="1134" w:left="1134" w:header="708" w:footer="708" w:gutter="0"/>
          <w:pgNumType w:start="1"/>
          <w:cols w:space="708"/>
          <w:titlePg/>
          <w:docGrid w:linePitch="360"/>
        </w:sectPr>
      </w:pP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9699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9315450" cy="5217468"/>
            <wp:effectExtent l="19050" t="0" r="0" b="0"/>
            <wp:docPr id="4" name="Рисунок 3" descr="C:\Users\Oleg\Desktop\курсач\схема пра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leg\Desktop\курсач\схема прав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5450" cy="5217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103" w:rsidRPr="00037103" w:rsidRDefault="00034AEF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  <w:sectPr w:rsidR="00037103" w:rsidRPr="00037103" w:rsidSect="00037103">
          <w:pgSz w:w="16838" w:h="11906" w:orient="landscape"/>
          <w:pgMar w:top="1134" w:right="851" w:bottom="1134" w:left="1134" w:header="709" w:footer="709" w:gutter="0"/>
          <w:cols w:space="708"/>
          <w:docGrid w:linePitch="360"/>
        </w:sectPr>
      </w:pPr>
      <w:r>
        <w:rPr>
          <w:rFonts w:ascii="Times New Roman" w:hAnsi="Times New Roman" w:cs="Times New Roman"/>
          <w:i/>
          <w:sz w:val="28"/>
          <w:szCs w:val="28"/>
        </w:rPr>
        <w:t>Рис 1.3</w:t>
      </w:r>
      <w:r w:rsidR="00037103" w:rsidRPr="00037103">
        <w:rPr>
          <w:rFonts w:ascii="Times New Roman" w:hAnsi="Times New Roman" w:cs="Times New Roman"/>
          <w:i/>
          <w:sz w:val="28"/>
          <w:szCs w:val="28"/>
        </w:rPr>
        <w:t xml:space="preserve"> Принципова схема датчику води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Далі потрібно зробити якусь реакцію на воду. Потрібно зупинити схему. Відразу хочу сказати, що схема не буде працювати з дистильованою водою, бо вона має великий опір. Отже основною властивістю води є те, що вона має дуже маленький опір, тобто вода може закорочувати щось. Цим я і скористався. В схемі автоколивального режиму на таймері 555, якщо на конденсаторі С1 буде пості</w:t>
      </w:r>
      <w:r w:rsidR="00FC14C1">
        <w:rPr>
          <w:rFonts w:ascii="Times New Roman" w:hAnsi="Times New Roman" w:cs="Times New Roman"/>
          <w:sz w:val="28"/>
          <w:szCs w:val="28"/>
          <w:lang w:val="ru-RU"/>
        </w:rPr>
        <w:t>й</w:t>
      </w:r>
      <w:r>
        <w:rPr>
          <w:rFonts w:ascii="Times New Roman" w:hAnsi="Times New Roman" w:cs="Times New Roman"/>
          <w:sz w:val="28"/>
          <w:szCs w:val="28"/>
        </w:rPr>
        <w:t>но 0В, то таймер на виході буде давати пості</w:t>
      </w:r>
      <w:r w:rsidR="00FC14C1">
        <w:rPr>
          <w:rFonts w:ascii="Times New Roman" w:hAnsi="Times New Roman" w:cs="Times New Roman"/>
          <w:sz w:val="28"/>
          <w:szCs w:val="28"/>
          <w:lang w:val="ru-RU"/>
        </w:rPr>
        <w:t>й</w:t>
      </w:r>
      <w:r>
        <w:rPr>
          <w:rFonts w:ascii="Times New Roman" w:hAnsi="Times New Roman" w:cs="Times New Roman"/>
          <w:sz w:val="28"/>
          <w:szCs w:val="28"/>
        </w:rPr>
        <w:t>но логічну одиницю, що мені і потрібно з поставлених мною цілей у вступі. Було вирішено закорочувати конденсатор за допомогою електродів і води.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момент часу коли електроди розімкнені між ними дуже великий опір і вони зовсім не впливають на схему автоколивань. В момент часу коли електроди замикаються водою, конденсатор С1 відразу розряджається до 0 вольт на землю, що я і хотів зробити.</w:t>
      </w: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37103" w:rsidRDefault="00037103" w:rsidP="00FC14C1">
      <w:pPr>
        <w:pStyle w:val="1"/>
        <w:jc w:val="center"/>
        <w:rPr>
          <w:rFonts w:ascii="Times New Roman" w:hAnsi="Times New Roman" w:cs="Times New Roman"/>
          <w:b w:val="0"/>
          <w:color w:val="000000" w:themeColor="text1"/>
        </w:rPr>
      </w:pPr>
      <w:bookmarkStart w:id="4" w:name="_Toc515372026"/>
      <w:r w:rsidRPr="00FC14C1">
        <w:rPr>
          <w:rFonts w:ascii="Times New Roman" w:hAnsi="Times New Roman" w:cs="Times New Roman"/>
          <w:b w:val="0"/>
          <w:color w:val="000000" w:themeColor="text1"/>
        </w:rPr>
        <w:lastRenderedPageBreak/>
        <w:t>РОЗДІЛ 2</w:t>
      </w:r>
      <w:bookmarkEnd w:id="4"/>
    </w:p>
    <w:p w:rsidR="00FC14C1" w:rsidRPr="00FC14C1" w:rsidRDefault="00FC14C1" w:rsidP="00FC14C1"/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Математичне виведення формул тривалості активних та неактивних рівнів</w:t>
      </w: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даній схемі для досягнення періодичності 1Гц та коефіцієнту заповнення 0.5 потрібно розрахувати номінали резисторів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E3140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5E31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E3140">
        <w:rPr>
          <w:rFonts w:ascii="Times New Roman" w:hAnsi="Times New Roman" w:cs="Times New Roman"/>
          <w:sz w:val="28"/>
          <w:szCs w:val="28"/>
        </w:rPr>
        <w:t xml:space="preserve">2 та конденсатора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5E3140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E0425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Задача розрахунку зводиться до розрахунку заряду розряду конденсатора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36DF8">
        <w:rPr>
          <w:rFonts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37103" w:rsidRPr="00FC14C1" w:rsidRDefault="00037103" w:rsidP="00FC14C1">
      <w:pPr>
        <w:pStyle w:val="2"/>
        <w:ind w:firstLine="709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bookmarkStart w:id="5" w:name="_Toc515372027"/>
      <w:r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2.1. </w:t>
      </w:r>
      <w:r w:rsidR="007E0425"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ab/>
      </w:r>
      <w:r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Заряд конденсатора. Розрахунок тривалості активного рівня на виході.</w:t>
      </w:r>
      <w:bookmarkEnd w:id="5"/>
    </w:p>
    <w:p w:rsidR="00037103" w:rsidRDefault="00037103" w:rsidP="00FC14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Заряд конденсатора відбувається через резистори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166EA">
        <w:rPr>
          <w:rFonts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  <w:lang w:val="ru-RU"/>
        </w:rPr>
        <w:t>та</w:t>
      </w:r>
      <w:r w:rsidRPr="008166E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166EA">
        <w:rPr>
          <w:rFonts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Спершу потрібно намалювати схематичну схему того, що я буду рахувати(рис. 2.1).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554356" cy="2505075"/>
            <wp:effectExtent l="19050" t="0" r="8244" b="0"/>
            <wp:docPr id="1" name="Рисунок 2" descr="C:\Users\Oleg\Desktop\2018-05-29_002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leg\Desktop\2018-05-29_00271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56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103" w:rsidRP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37103">
        <w:rPr>
          <w:rFonts w:ascii="Times New Roman" w:hAnsi="Times New Roman" w:cs="Times New Roman"/>
          <w:i/>
          <w:sz w:val="28"/>
          <w:szCs w:val="28"/>
        </w:rPr>
        <w:t>Рис. 2.1 Схематична схему заряду конденсатора</w:t>
      </w:r>
    </w:p>
    <w:p w:rsidR="00037103" w:rsidRDefault="00037103" w:rsidP="007E04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 2 законом Кіргофа</w:t>
      </w:r>
    </w:p>
    <w:p w:rsidR="00037103" w:rsidRPr="00037103" w:rsidRDefault="00037103" w:rsidP="007E0425">
      <w:pPr>
        <w:spacing w:after="0" w:line="360" w:lineRule="auto"/>
        <w:rPr>
          <w:rFonts w:ascii="Cambria Math" w:hAnsi="Cambria Math" w:cs="Times New Roman"/>
          <w:sz w:val="28"/>
          <w:szCs w:val="28"/>
          <w:lang w:val="en-US"/>
        </w:rPr>
      </w:pPr>
      <w:r w:rsidRPr="00037103">
        <w:rPr>
          <w:rFonts w:ascii="Cambria Math" w:hAnsi="Cambria Math" w:cs="Times New Roman"/>
          <w:sz w:val="28"/>
          <w:szCs w:val="28"/>
          <w:lang w:val="en-US"/>
        </w:rPr>
        <w:t>Ucc=Ur+Uc</w:t>
      </w:r>
    </w:p>
    <w:p w:rsidR="00037103" w:rsidRPr="00037103" w:rsidRDefault="00037103" w:rsidP="007E0425">
      <w:pPr>
        <w:spacing w:after="0" w:line="360" w:lineRule="auto"/>
        <w:rPr>
          <w:rFonts w:ascii="Cambria Math" w:hAnsi="Cambria Math" w:cs="Times New Roman"/>
          <w:sz w:val="28"/>
          <w:szCs w:val="28"/>
          <w:lang w:val="en-US"/>
        </w:rPr>
      </w:pPr>
      <w:r w:rsidRPr="00037103">
        <w:rPr>
          <w:rFonts w:ascii="Cambria Math" w:hAnsi="Cambria Math" w:cs="Times New Roman"/>
          <w:sz w:val="28"/>
          <w:szCs w:val="28"/>
          <w:lang w:val="en-US"/>
        </w:rPr>
        <w:t>Ur=Ucc-Uc</w:t>
      </w:r>
    </w:p>
    <w:p w:rsidR="00037103" w:rsidRDefault="00037103" w:rsidP="007E042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Оскільки</w:t>
      </w:r>
    </w:p>
    <w:p w:rsidR="00037103" w:rsidRPr="00037103" w:rsidRDefault="00037103" w:rsidP="007E0425">
      <w:pPr>
        <w:spacing w:after="0" w:line="360" w:lineRule="auto"/>
        <w:rPr>
          <w:rFonts w:ascii="Cambria Math" w:hAnsi="Cambria Math" w:cs="Times New Roman"/>
          <w:sz w:val="28"/>
          <w:szCs w:val="28"/>
          <w:lang w:val="en-US"/>
        </w:rPr>
      </w:pPr>
      <w:r w:rsidRPr="00037103">
        <w:rPr>
          <w:rFonts w:ascii="Cambria Math" w:hAnsi="Cambria Math" w:cs="Times New Roman"/>
          <w:sz w:val="28"/>
          <w:szCs w:val="28"/>
          <w:lang w:val="en-US"/>
        </w:rPr>
        <w:t>Ur=Ir*R</w:t>
      </w:r>
    </w:p>
    <w:p w:rsidR="00037103" w:rsidRDefault="00037103" w:rsidP="007E042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</w:t>
      </w:r>
    </w:p>
    <w:p w:rsidR="00037103" w:rsidRDefault="00037103" w:rsidP="007E042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Ir*R=Ucc - Uc</w:t>
      </w:r>
    </w:p>
    <w:p w:rsidR="00037103" w:rsidRPr="00037103" w:rsidRDefault="00037103" w:rsidP="007E0425">
      <w:pPr>
        <w:spacing w:after="0" w:line="360" w:lineRule="auto"/>
        <w:rPr>
          <w:rFonts w:ascii="Times New Roman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Ir=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Ucc-Uc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037103" w:rsidRPr="00436DF8" w:rsidRDefault="00037103" w:rsidP="007E04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Оскільки</w:t>
      </w:r>
    </w:p>
    <w:p w:rsidR="00037103" w:rsidRDefault="00037103" w:rsidP="007E04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w:lastRenderedPageBreak/>
          <m:t>Ir</m:t>
        </m:r>
        <m: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Ic</m:t>
        </m:r>
      </m:oMath>
      <w:r>
        <w:rPr>
          <w:rFonts w:ascii="Times New Roman" w:hAnsi="Times New Roman" w:cs="Times New Roman"/>
          <w:sz w:val="28"/>
          <w:szCs w:val="28"/>
        </w:rPr>
        <w:t xml:space="preserve"> та  </w:t>
      </w:r>
      <m:oMath>
        <m:r>
          <w:rPr>
            <w:rFonts w:ascii="Cambria Math" w:hAnsi="Cambria Math" w:cs="Times New Roman"/>
            <w:sz w:val="28"/>
            <w:szCs w:val="28"/>
          </w:rPr>
          <m:t>Ic=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C*dUc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dt</m:t>
            </m:r>
          </m:den>
        </m:f>
      </m:oMath>
    </w:p>
    <w:p w:rsidR="00037103" w:rsidRDefault="00037103" w:rsidP="007E04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</w:t>
      </w:r>
    </w:p>
    <w:p w:rsidR="00037103" w:rsidRDefault="00152019" w:rsidP="007E04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C*dUc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dt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Ucc-Uc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037103" w:rsidRDefault="00037103" w:rsidP="007E04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Можна стверджувати що</w:t>
      </w:r>
    </w:p>
    <w:p w:rsidR="00037103" w:rsidRPr="00436DF8" w:rsidRDefault="00037103" w:rsidP="007E04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-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dUcc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dt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dUc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dt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dUcc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dt</m:t>
              </m:r>
            </m:den>
          </m:f>
        </m:oMath>
      </m:oMathPara>
    </w:p>
    <w:p w:rsidR="00037103" w:rsidRDefault="00037103" w:rsidP="007E04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тоді</w:t>
      </w:r>
    </w:p>
    <w:p w:rsidR="00037103" w:rsidRPr="00436DF8" w:rsidRDefault="00152019" w:rsidP="007E04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dUcc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dt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-d(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Ucc-Uc)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dt</m:t>
              </m:r>
            </m:den>
          </m:f>
        </m:oMath>
      </m:oMathPara>
    </w:p>
    <w:p w:rsidR="00037103" w:rsidRDefault="00037103" w:rsidP="007E04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Виходячи з цього</w:t>
      </w:r>
    </w:p>
    <w:p w:rsidR="00037103" w:rsidRDefault="00152019" w:rsidP="007E04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-С*d(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Ucc-Uc)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dt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(Ucc-Uc)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</m:oMath>
      </m:oMathPara>
    </w:p>
    <w:p w:rsidR="00037103" w:rsidRPr="00436DF8" w:rsidRDefault="00037103" w:rsidP="007E04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після нескладних операцій маємо</w:t>
      </w:r>
    </w:p>
    <w:p w:rsidR="00037103" w:rsidRPr="00436DF8" w:rsidRDefault="00037103" w:rsidP="007E04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-R*C</m:t>
          </m:r>
          <m:nary>
            <m:naryPr>
              <m:limLoc m:val="undOvr"/>
              <m:subHide m:val="on"/>
              <m:supHide m:val="on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d(Ucc-Uc)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Ucc-Uc</m:t>
                  </m:r>
                </m:den>
              </m:f>
            </m:e>
          </m:nary>
          <m:r>
            <w:rPr>
              <w:rFonts w:ascii="Cambria Math" w:hAnsi="Cambria Math" w:cs="Times New Roman"/>
              <w:sz w:val="28"/>
              <w:szCs w:val="28"/>
            </w:rPr>
            <m:t>=</m:t>
          </m:r>
          <m:nary>
            <m:naryPr>
              <m:limLoc m:val="undOvr"/>
              <m:subHide m:val="on"/>
              <m:supHide m:val="on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/>
            <m:sup/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dt</m:t>
              </m:r>
            </m:e>
          </m:nary>
        </m:oMath>
      </m:oMathPara>
    </w:p>
    <w:p w:rsidR="00037103" w:rsidRDefault="00037103" w:rsidP="007E04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R*C*ln(Ucc-Uc)=t+const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(1)</w:t>
      </w:r>
    </w:p>
    <w:p w:rsidR="00037103" w:rsidRPr="00436DF8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Тепер потрібно знайти константу</w:t>
      </w:r>
      <w:r w:rsidRPr="00436DF8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Припустимо, що це не перший цикл заряду розряду конденсатора при роботі в датчику, тоді можемо взяти такі початкові умови при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436DF8">
        <w:rPr>
          <w:rFonts w:ascii="Times New Roman" w:hAnsi="Times New Roman" w:cs="Times New Roman"/>
          <w:sz w:val="28"/>
          <w:szCs w:val="28"/>
          <w:lang w:val="ru-RU"/>
        </w:rPr>
        <w:t xml:space="preserve">=0 </w:t>
      </w:r>
      <w:r>
        <w:rPr>
          <w:rFonts w:ascii="Times New Roman" w:hAnsi="Times New Roman" w:cs="Times New Roman"/>
          <w:sz w:val="28"/>
          <w:szCs w:val="28"/>
          <w:lang w:val="en-US"/>
        </w:rPr>
        <w:t>Uc</w:t>
      </w:r>
      <w:r w:rsidRPr="00436DF8">
        <w:rPr>
          <w:rFonts w:ascii="Times New Roman" w:hAnsi="Times New Roman" w:cs="Times New Roman"/>
          <w:sz w:val="28"/>
          <w:szCs w:val="28"/>
          <w:lang w:val="ru-RU"/>
        </w:rPr>
        <w:t>=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Ucc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3</m:t>
            </m:r>
          </m:den>
        </m:f>
      </m:oMath>
    </w:p>
    <w:p w:rsidR="00037103" w:rsidRDefault="00037103" w:rsidP="007E04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Відповідно</w:t>
      </w:r>
    </w:p>
    <w:p w:rsidR="00037103" w:rsidRPr="00436DF8" w:rsidRDefault="00037103" w:rsidP="007E04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const=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R*C*ln(Ucc - </w:t>
      </w:r>
      <m:oMath>
        <m:f>
          <m:fPr>
            <m:ctrlPr>
              <w:rPr>
                <w:rFonts w:ascii="Cambria Math" w:hAnsi="Times New Roman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Ucc</m:t>
            </m:r>
          </m:num>
          <m:den>
            <m:r>
              <w:rPr>
                <w:rFonts w:ascii="Cambria Math" w:hAnsi="Times New Roman" w:cs="Times New Roman"/>
                <w:sz w:val="28"/>
                <w:szCs w:val="28"/>
                <w:lang w:val="en-US"/>
              </w:rPr>
              <m:t>3</m:t>
            </m:r>
          </m:den>
        </m:f>
      </m:oMath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037103" w:rsidRPr="00436DF8" w:rsidRDefault="00037103" w:rsidP="007E04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Підставлю </w:t>
      </w:r>
      <w:r>
        <w:rPr>
          <w:rFonts w:ascii="Times New Roman" w:hAnsi="Times New Roman" w:cs="Times New Roman"/>
          <w:sz w:val="28"/>
          <w:szCs w:val="28"/>
          <w:lang w:val="en-US"/>
        </w:rPr>
        <w:t>const</w:t>
      </w:r>
      <w:r w:rsidRPr="00436DF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436DF8">
        <w:rPr>
          <w:rFonts w:ascii="Times New Roman" w:hAnsi="Times New Roman" w:cs="Times New Roman"/>
          <w:sz w:val="28"/>
          <w:szCs w:val="28"/>
          <w:lang w:val="ru-RU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 xml:space="preserve"> і вийде таке рівняння</w:t>
      </w:r>
    </w:p>
    <w:p w:rsidR="00037103" w:rsidRPr="00436DF8" w:rsidRDefault="00037103" w:rsidP="007E04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R*C*ln(Ucc-Uc)=t</w:t>
      </w:r>
      <w:r w:rsidRPr="00436D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436DF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R*C*ln(Ucc - </w:t>
      </w:r>
      <m:oMath>
        <m:f>
          <m:fPr>
            <m:ctrlPr>
              <w:rPr>
                <w:rFonts w:ascii="Cambria Math" w:hAnsi="Times New Roman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Ucc</m:t>
            </m:r>
          </m:num>
          <m:den>
            <m:r>
              <w:rPr>
                <w:rFonts w:ascii="Cambria Math" w:hAnsi="Times New Roman" w:cs="Times New Roman"/>
                <w:sz w:val="28"/>
                <w:szCs w:val="28"/>
                <w:lang w:val="en-US"/>
              </w:rPr>
              <m:t>3</m:t>
            </m:r>
          </m:den>
        </m:f>
      </m:oMath>
      <w:r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037103" w:rsidRPr="00436DF8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Якщо з цього рівняння вивести </w:t>
      </w:r>
      <w:r>
        <w:rPr>
          <w:rFonts w:ascii="Times New Roman" w:hAnsi="Times New Roman" w:cs="Times New Roman"/>
          <w:sz w:val="28"/>
          <w:szCs w:val="28"/>
          <w:lang w:val="en-US"/>
        </w:rPr>
        <w:t>Uc</w:t>
      </w:r>
      <w:r w:rsidRPr="00436DF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отрима</w:t>
      </w:r>
      <w:r>
        <w:rPr>
          <w:rFonts w:ascii="Times New Roman" w:hAnsi="Times New Roman" w:cs="Times New Roman"/>
          <w:sz w:val="28"/>
          <w:szCs w:val="28"/>
        </w:rPr>
        <w:t>ємо формулу заряду конденсатора при початкових умовах, що вказувались вище</w:t>
      </w:r>
    </w:p>
    <w:p w:rsidR="00037103" w:rsidRPr="00436DF8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Uc</m:t>
        </m:r>
        <m: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Ucc</m:t>
            </m:r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(3-2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-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RC</m:t>
                    </m:r>
                  </m:den>
                </m:f>
              </m:sup>
            </m:s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)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3</m:t>
            </m:r>
          </m:den>
        </m:f>
      </m:oMath>
      <w:r>
        <w:rPr>
          <w:rFonts w:ascii="Times New Roman" w:hAnsi="Times New Roman" w:cs="Times New Roman"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sz w:val="28"/>
          <w:szCs w:val="28"/>
          <w:lang w:val="ru-RU"/>
        </w:rPr>
        <w:tab/>
        <w:t>(2)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Знаючи, що заряд конденсатора відбувається до </w:t>
      </w:r>
      <m:oMath>
        <m:r>
          <w:rPr>
            <w:rFonts w:ascii="Cambria Math" w:hAnsi="Cambria Math" w:cs="Times New Roman"/>
            <w:sz w:val="28"/>
            <w:szCs w:val="28"/>
          </w:rPr>
          <m:t>Uc=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2Ucc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den>
        </m:f>
      </m:oMath>
      <w:r w:rsidRPr="00436DF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можна з р</w:t>
      </w:r>
      <w:r>
        <w:rPr>
          <w:rFonts w:ascii="Times New Roman" w:hAnsi="Times New Roman" w:cs="Times New Roman"/>
          <w:sz w:val="28"/>
          <w:szCs w:val="28"/>
        </w:rPr>
        <w:t>івняння 2 отримати час за який відбудеться заряд конденсатору до такої напруги.</w:t>
      </w:r>
    </w:p>
    <w:p w:rsidR="00037103" w:rsidRDefault="00152019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2Ucc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Ucc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(3-2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RC</m:t>
                      </m:r>
                    </m:den>
                  </m:f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)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3</m:t>
              </m:r>
            </m:den>
          </m:f>
        </m:oMath>
      </m:oMathPara>
    </w:p>
    <w:p w:rsidR="00037103" w:rsidRDefault="00037103" w:rsidP="007E04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Виразивши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436D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отримаємо</w:t>
      </w:r>
    </w:p>
    <w:p w:rsidR="00037103" w:rsidRDefault="00037103" w:rsidP="007E04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436DF8">
        <w:rPr>
          <w:rFonts w:ascii="Times New Roman" w:hAnsi="Times New Roman" w:cs="Times New Roman"/>
          <w:sz w:val="28"/>
          <w:szCs w:val="28"/>
        </w:rPr>
        <w:t xml:space="preserve"> = -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36DF8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36DF8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  <w:lang w:val="en-US"/>
        </w:rPr>
        <w:t>ln</w:t>
      </w:r>
      <w:r w:rsidRPr="00436DF8">
        <w:rPr>
          <w:rFonts w:ascii="Times New Roman" w:hAnsi="Times New Roman" w:cs="Times New Roman"/>
          <w:sz w:val="28"/>
          <w:szCs w:val="28"/>
        </w:rPr>
        <w:t>(0.5)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≈</m:t>
        </m:r>
      </m:oMath>
      <w:r w:rsidRPr="00436D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36DF8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436DF8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>0.693</w:t>
      </w:r>
    </w:p>
    <w:p w:rsidR="00037103" w:rsidRDefault="00037103" w:rsidP="007E04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Підставивши номінали, які були в наявності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36DF8">
        <w:rPr>
          <w:rFonts w:ascii="Times New Roman" w:hAnsi="Times New Roman" w:cs="Times New Roman"/>
          <w:sz w:val="28"/>
          <w:szCs w:val="28"/>
          <w:lang w:val="ru-RU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36DF8">
        <w:rPr>
          <w:rFonts w:ascii="Times New Roman" w:hAnsi="Times New Roman" w:cs="Times New Roman"/>
          <w:sz w:val="28"/>
          <w:szCs w:val="28"/>
          <w:lang w:val="ru-RU"/>
        </w:rPr>
        <w:t>1+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436DF8">
        <w:rPr>
          <w:rFonts w:ascii="Times New Roman" w:hAnsi="Times New Roman" w:cs="Times New Roman"/>
          <w:sz w:val="28"/>
          <w:szCs w:val="28"/>
          <w:lang w:val="ru-RU"/>
        </w:rPr>
        <w:t>2=7.8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кОм, та </w:t>
      </w:r>
      <w:r>
        <w:rPr>
          <w:rFonts w:ascii="Times New Roman" w:hAnsi="Times New Roman" w:cs="Times New Roman"/>
          <w:sz w:val="28"/>
          <w:szCs w:val="28"/>
        </w:rPr>
        <w:t xml:space="preserve">С1=100мкФ, отримаємо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436DF8">
        <w:rPr>
          <w:rFonts w:ascii="Times New Roman" w:hAnsi="Times New Roman" w:cs="Times New Roman"/>
          <w:sz w:val="28"/>
          <w:szCs w:val="28"/>
          <w:lang w:val="ru-RU"/>
        </w:rPr>
        <w:t>=540.545</w:t>
      </w:r>
      <w:r>
        <w:rPr>
          <w:rFonts w:ascii="Times New Roman" w:hAnsi="Times New Roman" w:cs="Times New Roman"/>
          <w:sz w:val="28"/>
          <w:szCs w:val="28"/>
        </w:rPr>
        <w:t>мс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 час за який конденсатор заряджається від 1/3 від до 2/3 від напруги живлення. Також це час під час якого на виході активний рівень.</w:t>
      </w:r>
    </w:p>
    <w:p w:rsidR="007E0425" w:rsidRPr="000C641F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Насправді, використовуючи формулу часу заряду можна розрахувати і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 і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hAnsi="Times New Roman" w:cs="Times New Roman"/>
          <w:sz w:val="28"/>
          <w:szCs w:val="28"/>
        </w:rPr>
        <w:t>, якщо задати в умову якийсь точний час. Я знаходив саме час, бо опирався на номінали, які у мене були.</w:t>
      </w:r>
    </w:p>
    <w:p w:rsidR="00037103" w:rsidRPr="00FC14C1" w:rsidRDefault="00037103" w:rsidP="00FC14C1">
      <w:pPr>
        <w:pStyle w:val="2"/>
        <w:ind w:firstLine="709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bookmarkStart w:id="6" w:name="_Toc515372028"/>
      <w:r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2.2</w:t>
      </w:r>
      <w:r w:rsidR="007E0425"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.</w:t>
      </w:r>
      <w:r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Розряд конденсатора. Розрахунок тривалості неактивного рівня на виході датчика.</w:t>
      </w:r>
      <w:bookmarkEnd w:id="6"/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Розряд конденсатора відбувається через резистор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8166EA">
        <w:rPr>
          <w:rFonts w:ascii="Times New Roman" w:hAnsi="Times New Roman" w:cs="Times New Roman"/>
          <w:sz w:val="28"/>
          <w:szCs w:val="28"/>
        </w:rPr>
        <w:t xml:space="preserve">2 на </w:t>
      </w:r>
      <w:r>
        <w:rPr>
          <w:rFonts w:ascii="Times New Roman" w:hAnsi="Times New Roman" w:cs="Times New Roman"/>
          <w:sz w:val="28"/>
          <w:szCs w:val="28"/>
        </w:rPr>
        <w:t xml:space="preserve">вхід </w:t>
      </w:r>
      <w:r>
        <w:rPr>
          <w:rFonts w:ascii="Times New Roman" w:hAnsi="Times New Roman" w:cs="Times New Roman"/>
          <w:sz w:val="28"/>
          <w:szCs w:val="28"/>
          <w:lang w:val="en-US"/>
        </w:rPr>
        <w:t>Discharge</w:t>
      </w:r>
      <w:r>
        <w:rPr>
          <w:rFonts w:ascii="Times New Roman" w:hAnsi="Times New Roman" w:cs="Times New Roman"/>
          <w:sz w:val="28"/>
          <w:szCs w:val="28"/>
        </w:rPr>
        <w:t xml:space="preserve"> таймеру 555</w:t>
      </w:r>
      <w:r w:rsidRPr="008166EA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Що ж, знову спочатку намалюю схематичну схему того, що я буду розраховувати(рис. 2.2)</w:t>
      </w:r>
    </w:p>
    <w:p w:rsid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932684" cy="2543175"/>
            <wp:effectExtent l="19050" t="0" r="1266" b="0"/>
            <wp:docPr id="3" name="Рисунок 3" descr="C:\Users\Oleg\Desktop\2018-05-29_0247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leg\Desktop\2018-05-29_02472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684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103" w:rsidRPr="005E3140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037103">
        <w:rPr>
          <w:rFonts w:ascii="Times New Roman" w:hAnsi="Times New Roman" w:cs="Times New Roman"/>
          <w:i/>
          <w:sz w:val="28"/>
          <w:szCs w:val="28"/>
        </w:rPr>
        <w:t>Рис 2.2 Схематична схема розряду конденсатора</w:t>
      </w:r>
    </w:p>
    <w:p w:rsidR="00037103" w:rsidRPr="008166EA" w:rsidRDefault="00037103" w:rsidP="007E04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Конденсатор почне розряджатись</w:t>
      </w:r>
    </w:p>
    <w:p w:rsidR="00037103" w:rsidRPr="008166EA" w:rsidRDefault="00037103" w:rsidP="007E04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Ir</w:t>
      </w:r>
      <w:r w:rsidRPr="008166EA">
        <w:rPr>
          <w:rFonts w:ascii="Times New Roman" w:hAnsi="Times New Roman" w:cs="Times New Roman"/>
          <w:sz w:val="28"/>
          <w:szCs w:val="28"/>
          <w:lang w:val="ru-RU"/>
        </w:rPr>
        <w:t xml:space="preserve">= - </w:t>
      </w:r>
      <w:r>
        <w:rPr>
          <w:rFonts w:ascii="Times New Roman" w:hAnsi="Times New Roman" w:cs="Times New Roman"/>
          <w:sz w:val="28"/>
          <w:szCs w:val="28"/>
          <w:lang w:val="en-US"/>
        </w:rPr>
        <w:t>Ic</w:t>
      </w:r>
      <w:r>
        <w:rPr>
          <w:rFonts w:ascii="Times New Roman" w:hAnsi="Times New Roman" w:cs="Times New Roman"/>
          <w:sz w:val="28"/>
          <w:szCs w:val="28"/>
        </w:rPr>
        <w:t xml:space="preserve">  бо в самому конденсаторі струм тече від мінуса до плюса, а в схемі струм тече від плюса до мінуса.</w:t>
      </w:r>
    </w:p>
    <w:p w:rsidR="00037103" w:rsidRPr="008166EA" w:rsidRDefault="00037103" w:rsidP="007E04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w:lastRenderedPageBreak/>
            <m:t>Ic=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C*dUc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dt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Uc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R</m:t>
              </m:r>
            </m:den>
          </m:f>
        </m:oMath>
      </m:oMathPara>
    </w:p>
    <w:p w:rsidR="00037103" w:rsidRDefault="00152019" w:rsidP="007E04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ParaPr>
          <m:jc m:val="left"/>
        </m:oMathParaPr>
        <m:oMath>
          <m:nary>
            <m:naryPr>
              <m:limLoc m:val="undOvr"/>
              <m:subHide m:val="on"/>
              <m:supHide m:val="on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dUc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Uc</m:t>
                  </m:r>
                </m:den>
              </m:f>
            </m:e>
          </m:nary>
          <m:r>
            <w:rPr>
              <w:rFonts w:ascii="Cambria Math" w:hAnsi="Cambria Math" w:cs="Times New Roman"/>
              <w:sz w:val="28"/>
              <w:szCs w:val="28"/>
            </w:rPr>
            <m:t>=-</m:t>
          </m:r>
          <m:nary>
            <m:naryPr>
              <m:limLoc m:val="undOvr"/>
              <m:subHide m:val="on"/>
              <m:supHide m:val="on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dt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RC</m:t>
                  </m:r>
                </m:den>
              </m:f>
            </m:e>
          </m:nary>
        </m:oMath>
      </m:oMathPara>
    </w:p>
    <w:p w:rsidR="00037103" w:rsidRDefault="00037103" w:rsidP="007E04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ln(Uc)=-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RC</m:t>
            </m:r>
          </m:den>
        </m:f>
        <m:r>
          <w:rPr>
            <w:rFonts w:ascii="Cambria Math" w:hAnsi="Cambria Math" w:cs="Times New Roman"/>
            <w:sz w:val="28"/>
            <w:szCs w:val="28"/>
            <w:lang w:val="en-US"/>
          </w:rPr>
          <m:t>+ln(const)</m:t>
        </m:r>
      </m:oMath>
      <w:r>
        <w:rPr>
          <w:rFonts w:ascii="Times New Roman" w:hAnsi="Times New Roman" w:cs="Times New Roman"/>
          <w:sz w:val="28"/>
          <w:szCs w:val="28"/>
          <w:lang w:val="en-US"/>
        </w:rPr>
        <w:t xml:space="preserve">     (3)</w:t>
      </w:r>
    </w:p>
    <w:p w:rsidR="00037103" w:rsidRDefault="00037103" w:rsidP="007E04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даному датчику конденсатор починає розряджатись, коли він досягає 2/3 від напруги живлення. Отже маємо такі початкові умови при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t=0; Uc=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2Ucc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3</m:t>
            </m:r>
          </m:den>
        </m:f>
      </m:oMath>
    </w:p>
    <w:p w:rsidR="00037103" w:rsidRDefault="00037103" w:rsidP="007E04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ln(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2Ucc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3const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>)=0</m:t>
          </m:r>
        </m:oMath>
      </m:oMathPara>
    </w:p>
    <w:p w:rsidR="00037103" w:rsidRDefault="00037103" w:rsidP="007E04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>
        <w:rPr>
          <w:rFonts w:ascii="Times New Roman" w:hAnsi="Times New Roman" w:cs="Times New Roman"/>
          <w:sz w:val="28"/>
          <w:szCs w:val="28"/>
        </w:rPr>
        <w:t>иразивши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const</w:t>
      </w:r>
      <w:r>
        <w:rPr>
          <w:rFonts w:ascii="Times New Roman" w:hAnsi="Times New Roman" w:cs="Times New Roman"/>
          <w:sz w:val="28"/>
          <w:szCs w:val="28"/>
        </w:rPr>
        <w:t xml:space="preserve"> отримаємо</w:t>
      </w:r>
    </w:p>
    <w:p w:rsidR="00037103" w:rsidRDefault="00037103" w:rsidP="007E04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const=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2Ucc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3</m:t>
              </m:r>
            </m:den>
          </m:f>
        </m:oMath>
      </m:oMathPara>
    </w:p>
    <w:p w:rsidR="00037103" w:rsidRDefault="00037103" w:rsidP="007E04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Підставивши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const </w:t>
      </w:r>
      <w:r>
        <w:rPr>
          <w:rFonts w:ascii="Times New Roman" w:hAnsi="Times New Roman" w:cs="Times New Roman"/>
          <w:sz w:val="28"/>
          <w:szCs w:val="28"/>
        </w:rPr>
        <w:t>в 3 отримаємо</w:t>
      </w:r>
    </w:p>
    <w:p w:rsidR="00037103" w:rsidRDefault="00037103" w:rsidP="007E04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ln(Uc)=-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t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RC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+ln(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2Ucc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3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)</m:t>
          </m:r>
        </m:oMath>
      </m:oMathPara>
    </w:p>
    <w:p w:rsidR="00037103" w:rsidRDefault="00037103" w:rsidP="007E04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Виразивши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 </w:t>
      </w:r>
      <w:r>
        <w:rPr>
          <w:rFonts w:ascii="Times New Roman" w:hAnsi="Times New Roman" w:cs="Times New Roman"/>
          <w:sz w:val="28"/>
          <w:szCs w:val="28"/>
        </w:rPr>
        <w:t>отримаємо</w:t>
      </w:r>
    </w:p>
    <w:p w:rsidR="00037103" w:rsidRPr="008166EA" w:rsidRDefault="00037103" w:rsidP="007E042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t=-RCln(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3Uc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2Ucc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)</m:t>
          </m:r>
        </m:oMath>
      </m:oMathPara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Конденсатор буде розряджатись до 1/3 від напруги живлення. Знаючи це отримаємо формулу тривалості розряду конденсатора від</w:t>
      </w:r>
      <w:r w:rsidR="007E0425">
        <w:rPr>
          <w:rFonts w:ascii="Times New Roman" w:hAnsi="Times New Roman" w:cs="Times New Roman"/>
          <w:sz w:val="28"/>
          <w:szCs w:val="28"/>
        </w:rPr>
        <w:t xml:space="preserve"> 2/3 до 1/3 від напруги </w:t>
      </w:r>
      <w:r w:rsidR="007E0425">
        <w:rPr>
          <w:rFonts w:ascii="Times New Roman" w:hAnsi="Times New Roman" w:cs="Times New Roman"/>
          <w:sz w:val="28"/>
          <w:szCs w:val="28"/>
          <w:lang w:val="ru-RU"/>
        </w:rPr>
        <w:t>живлення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t=-RCln(0.5)</m:t>
          </m:r>
        </m:oMath>
      </m:oMathPara>
    </w:p>
    <w:p w:rsidR="00037103" w:rsidRPr="008166EA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Підставивши номінали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lang w:val="ru-RU"/>
        </w:rPr>
        <w:t>=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lang w:val="ru-RU"/>
        </w:rPr>
        <w:t>2=6</w:t>
      </w:r>
      <w:r w:rsidRPr="00436DF8">
        <w:rPr>
          <w:rFonts w:ascii="Times New Roman" w:hAnsi="Times New Roman" w:cs="Times New Roman"/>
          <w:sz w:val="28"/>
          <w:szCs w:val="28"/>
          <w:lang w:val="ru-RU"/>
        </w:rPr>
        <w:t>.8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кОм, та </w:t>
      </w:r>
      <w:r>
        <w:rPr>
          <w:rFonts w:ascii="Times New Roman" w:hAnsi="Times New Roman" w:cs="Times New Roman"/>
          <w:sz w:val="28"/>
          <w:szCs w:val="28"/>
        </w:rPr>
        <w:t xml:space="preserve">С1=100мкФ, отримаємо 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  <w:lang w:val="ru-RU"/>
        </w:rPr>
        <w:t>=471.24</w:t>
      </w:r>
      <w:r>
        <w:rPr>
          <w:rFonts w:ascii="Times New Roman" w:hAnsi="Times New Roman" w:cs="Times New Roman"/>
          <w:sz w:val="28"/>
          <w:szCs w:val="28"/>
        </w:rPr>
        <w:t>мс</w:t>
      </w:r>
      <w:r>
        <w:rPr>
          <w:rFonts w:ascii="Times New Roman" w:hAnsi="Times New Roman" w:cs="Times New Roman"/>
          <w:sz w:val="28"/>
          <w:szCs w:val="28"/>
          <w:lang w:val="ru-RU"/>
        </w:rPr>
        <w:t>. Це тривалість неактивного рівня на виході.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 можемо розрахувати частоту та коефіцієнт заповненості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f=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T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0.540+0.471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1.011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=0.99</m:t>
          </m:r>
          <m:r>
            <w:rPr>
              <w:rFonts w:ascii="Cambria Math" w:hAnsi="Cambria Math" w:cs="Times New Roman"/>
              <w:sz w:val="28"/>
              <w:szCs w:val="28"/>
              <w:lang w:val="ru-RU"/>
            </w:rPr>
            <m:t>Гц</m:t>
          </m:r>
        </m:oMath>
      </m:oMathPara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8"/>
              <w:szCs w:val="28"/>
              <w:lang w:val="ru-RU"/>
            </w:rPr>
            <m:t>D=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tакт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T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0.540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1.011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>=0.53</m:t>
          </m:r>
        </m:oMath>
      </m:oMathPara>
    </w:p>
    <w:p w:rsidR="00037103" w:rsidRPr="007E0425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Що повністю задовольняє поставлені у вступі задачі.</w:t>
      </w:r>
    </w:p>
    <w:p w:rsidR="00FC14C1" w:rsidRDefault="00FC14C1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FC14C1" w:rsidRDefault="00FC14C1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037103" w:rsidRPr="00FC14C1" w:rsidRDefault="00037103" w:rsidP="00FC14C1">
      <w:pPr>
        <w:pStyle w:val="1"/>
        <w:jc w:val="center"/>
        <w:rPr>
          <w:rFonts w:ascii="Times New Roman" w:hAnsi="Times New Roman" w:cs="Times New Roman"/>
          <w:b w:val="0"/>
          <w:color w:val="000000" w:themeColor="text1"/>
          <w:lang w:val="ru-RU"/>
        </w:rPr>
      </w:pPr>
      <w:bookmarkStart w:id="7" w:name="_Toc515372029"/>
      <w:r w:rsidRPr="00FC14C1">
        <w:rPr>
          <w:rFonts w:ascii="Times New Roman" w:hAnsi="Times New Roman" w:cs="Times New Roman"/>
          <w:b w:val="0"/>
          <w:color w:val="000000" w:themeColor="text1"/>
        </w:rPr>
        <w:lastRenderedPageBreak/>
        <w:t>РОЗДІЛ 3</w:t>
      </w:r>
      <w:bookmarkEnd w:id="7"/>
    </w:p>
    <w:p w:rsidR="00037103" w:rsidRPr="005E3140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560A41">
        <w:rPr>
          <w:rFonts w:ascii="Times New Roman" w:hAnsi="Times New Roman" w:cs="Times New Roman"/>
          <w:sz w:val="28"/>
          <w:szCs w:val="28"/>
        </w:rPr>
        <w:t xml:space="preserve">Моделювання </w:t>
      </w:r>
      <w:r>
        <w:rPr>
          <w:rFonts w:ascii="Times New Roman" w:hAnsi="Times New Roman" w:cs="Times New Roman"/>
          <w:sz w:val="28"/>
          <w:szCs w:val="28"/>
        </w:rPr>
        <w:t>роботи приладу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симуляторі</w:t>
      </w:r>
    </w:p>
    <w:p w:rsidR="007E0425" w:rsidRPr="007E0425" w:rsidRDefault="007E0425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7E0425" w:rsidRPr="007E0425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 xml:space="preserve">Було проведено симуляцію роботи приладу в програмі </w:t>
      </w:r>
      <w:r>
        <w:rPr>
          <w:rFonts w:ascii="Times New Roman" w:hAnsi="Times New Roman" w:cs="Times New Roman"/>
          <w:sz w:val="28"/>
          <w:szCs w:val="28"/>
          <w:lang w:val="en-US"/>
        </w:rPr>
        <w:t>LTspice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60A41">
        <w:rPr>
          <w:rFonts w:ascii="Times New Roman" w:hAnsi="Times New Roman" w:cs="Times New Roman"/>
          <w:sz w:val="28"/>
          <w:szCs w:val="28"/>
          <w:lang w:val="en-US"/>
        </w:rPr>
        <w:t>XVII</w:t>
      </w:r>
      <w:r w:rsidR="00FC14C1" w:rsidRPr="00FC14C1">
        <w:rPr>
          <w:rFonts w:ascii="Times New Roman" w:hAnsi="Times New Roman" w:cs="Times New Roman"/>
          <w:sz w:val="28"/>
          <w:szCs w:val="28"/>
          <w:lang w:val="ru-RU"/>
        </w:rPr>
        <w:t>[2]</w:t>
      </w:r>
    </w:p>
    <w:p w:rsidR="00037103" w:rsidRPr="00FC14C1" w:rsidRDefault="00037103" w:rsidP="00FC14C1">
      <w:pPr>
        <w:pStyle w:val="2"/>
        <w:ind w:firstLine="709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bookmarkStart w:id="8" w:name="_Toc515372030"/>
      <w:r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  <w:lang w:val="ru-RU"/>
        </w:rPr>
        <w:t>3.1</w:t>
      </w:r>
      <w:r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.</w:t>
      </w:r>
      <w:r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ab/>
      </w:r>
      <w:r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  <w:lang w:val="ru-RU"/>
        </w:rPr>
        <w:t xml:space="preserve"> Моделювання в режим</w:t>
      </w:r>
      <w:r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і відсутності води на електродах</w:t>
      </w:r>
      <w:bookmarkEnd w:id="8"/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Схему було відтворено в середовищі симулятора(рис 3.1)</w:t>
      </w:r>
    </w:p>
    <w:p w:rsid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855539" cy="3333796"/>
            <wp:effectExtent l="19050" t="0" r="0" b="0"/>
            <wp:docPr id="6" name="Рисунок 1" descr="C:\Users\Oleg\Desktop\схема симуляці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leg\Desktop\схема симуляція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082" cy="3333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103" w:rsidRP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37103">
        <w:rPr>
          <w:rFonts w:ascii="Times New Roman" w:hAnsi="Times New Roman" w:cs="Times New Roman"/>
          <w:i/>
          <w:sz w:val="28"/>
          <w:szCs w:val="28"/>
        </w:rPr>
        <w:t>Рис 3.1 Схема датчика води в режимі відсутності води на електродах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Симуляція проводилась в режимі </w:t>
      </w:r>
      <w:r w:rsidRPr="000972D1">
        <w:rPr>
          <w:rFonts w:ascii="Times New Roman" w:hAnsi="Times New Roman" w:cs="Times New Roman"/>
          <w:sz w:val="28"/>
          <w:szCs w:val="28"/>
        </w:rPr>
        <w:t>Transient analysis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рисунку 3.2 зображені напруги на конденсаторі та на виході.</w:t>
      </w:r>
    </w:p>
    <w:p w:rsid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857875" cy="2124075"/>
            <wp:effectExtent l="19050" t="0" r="9525" b="0"/>
            <wp:docPr id="7" name="Рисунок 7" descr="C:\Users\Oleg\Desktop\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Oleg\Desktop\11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232" cy="2122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103" w:rsidRP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37103">
        <w:rPr>
          <w:rFonts w:ascii="Times New Roman" w:hAnsi="Times New Roman" w:cs="Times New Roman"/>
          <w:i/>
          <w:sz w:val="28"/>
          <w:szCs w:val="28"/>
        </w:rPr>
        <w:t>Рис 3.2 Вихід датчика води в режими, коли на електродах води немає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Як бачимо, як тільки напруга на конденсаторі досягає 2/3 від напруги живлення таймер 555 відразу перемикається в неактивний рівень і конденсатор починає розряджатись до напруги 1/3 від живлення, при досягненні якої таймер знову перемикається. Що підтверджує теорію роботи датчика в розділі 1.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виході отримали меандр, як і планувалось.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Розглянемо меандр детальніше. Перевіримо чи відповідають симуляції розрахунки проведені в розділі 2.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рисунках 3.3 та 3.4 показано тривалість активного та неактивного рівнів на виході .</w:t>
      </w:r>
    </w:p>
    <w:p w:rsid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030344" cy="3700732"/>
            <wp:effectExtent l="19050" t="0" r="8506" b="0"/>
            <wp:docPr id="8" name="Рисунок 5" descr="C:\Users\Oleg\Desktop\активни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Oleg\Desktop\активний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894" cy="3704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103" w:rsidRP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37103">
        <w:rPr>
          <w:rFonts w:ascii="Times New Roman" w:hAnsi="Times New Roman" w:cs="Times New Roman"/>
          <w:i/>
          <w:sz w:val="28"/>
          <w:szCs w:val="28"/>
        </w:rPr>
        <w:t>Рис 3.3 Тривалість активного рівня</w:t>
      </w:r>
    </w:p>
    <w:p w:rsid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644247" cy="3942272"/>
            <wp:effectExtent l="19050" t="0" r="0" b="0"/>
            <wp:docPr id="9" name="Рисунок 6" descr="C:\Users\Oleg\Desktop\лог 0 рі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Oleg\Desktop\лог 0 рів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085" cy="3943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103" w:rsidRP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37103">
        <w:rPr>
          <w:rFonts w:ascii="Times New Roman" w:hAnsi="Times New Roman" w:cs="Times New Roman"/>
          <w:i/>
          <w:sz w:val="28"/>
          <w:szCs w:val="28"/>
        </w:rPr>
        <w:t>Рис 3.4 Тривалість неактивного рівня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Як бачимо з рисунків 3.3 та 3.4 тривалість активного рівня 541мс, по розрахункам вийшло 540мс, похибка 0.18%. Тривалість неактивного рівня 478мс, по розрахункам вийшло 471мс, похибка 1.4%. Отже, симуляція підтверджує розрахунки.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Частота в симуляції вийшла 0.98Гц, коефіцієн заповнення 0.53, що відповідає поставленим на вступі задачам.</w:t>
      </w:r>
    </w:p>
    <w:p w:rsidR="007E0425" w:rsidRP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037103" w:rsidRPr="00FC14C1" w:rsidRDefault="00037103" w:rsidP="00FC14C1">
      <w:pPr>
        <w:pStyle w:val="2"/>
        <w:ind w:firstLine="709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bookmarkStart w:id="9" w:name="_Toc515372031"/>
      <w:r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lastRenderedPageBreak/>
        <w:t>3.2</w:t>
      </w:r>
      <w:r w:rsidR="007E0425"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  <w:lang w:val="ru-RU"/>
        </w:rPr>
        <w:t>.</w:t>
      </w:r>
      <w:r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r w:rsidR="007E0425"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  <w:lang w:val="ru-RU"/>
        </w:rPr>
        <w:tab/>
      </w:r>
      <w:r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  <w:lang w:val="ru-RU"/>
        </w:rPr>
        <w:t>Моделювання в режим</w:t>
      </w:r>
      <w:r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і занурених у воду електродів</w:t>
      </w:r>
      <w:bookmarkEnd w:id="9"/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Занурені у воду електроди можна промоделювати простим провідником, так як недистильована вода має малий опір. Звісно з дистильованою водою такого робити не можна.</w:t>
      </w:r>
    </w:p>
    <w:p w:rsid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16320" cy="3502025"/>
            <wp:effectExtent l="19050" t="0" r="0" b="0"/>
            <wp:docPr id="10" name="Рисунок 8" descr="C:\Users\Oleg\Desktop\2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Oleg\Desktop\222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50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103" w:rsidRP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37103">
        <w:rPr>
          <w:rFonts w:ascii="Times New Roman" w:hAnsi="Times New Roman" w:cs="Times New Roman"/>
          <w:i/>
          <w:sz w:val="28"/>
          <w:szCs w:val="28"/>
        </w:rPr>
        <w:t>Рис 3.5 Схема датчика води в режимі занурених у воду електродів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Симуляція(рис 3.6) показала, що в такому випадку на виході маємо постійний активний рівень, як і планувалось.</w:t>
      </w:r>
    </w:p>
    <w:p w:rsid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16320" cy="2803525"/>
            <wp:effectExtent l="19050" t="0" r="0" b="0"/>
            <wp:docPr id="11" name="Рисунок 9" descr="C:\Users\Oleg\Desktop\електроди замкнут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Oleg\Desktop\електроди замкнуті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280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103" w:rsidRP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37103">
        <w:rPr>
          <w:rFonts w:ascii="Times New Roman" w:hAnsi="Times New Roman" w:cs="Times New Roman"/>
          <w:i/>
          <w:sz w:val="28"/>
          <w:szCs w:val="28"/>
        </w:rPr>
        <w:t>Рис 3.6 Вихід датчика води в режими, коли електроди занурені у воду</w:t>
      </w:r>
    </w:p>
    <w:p w:rsidR="007E0425" w:rsidRP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037103" w:rsidRPr="00FC14C1" w:rsidRDefault="00037103" w:rsidP="00FC14C1">
      <w:pPr>
        <w:pStyle w:val="1"/>
        <w:jc w:val="center"/>
        <w:rPr>
          <w:rFonts w:ascii="Times New Roman" w:hAnsi="Times New Roman" w:cs="Times New Roman"/>
          <w:b w:val="0"/>
          <w:color w:val="000000" w:themeColor="text1"/>
        </w:rPr>
      </w:pPr>
      <w:bookmarkStart w:id="10" w:name="_Toc515372032"/>
      <w:r w:rsidRPr="00FC14C1">
        <w:rPr>
          <w:rFonts w:ascii="Times New Roman" w:hAnsi="Times New Roman" w:cs="Times New Roman"/>
          <w:b w:val="0"/>
          <w:color w:val="000000" w:themeColor="text1"/>
        </w:rPr>
        <w:lastRenderedPageBreak/>
        <w:t>РОЗДІЛ 4</w:t>
      </w:r>
      <w:bookmarkEnd w:id="10"/>
    </w:p>
    <w:p w:rsidR="007E0425" w:rsidRPr="007E0425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</w:rPr>
        <w:t>Створення та дослідження робочого прототипу датчика</w:t>
      </w:r>
    </w:p>
    <w:p w:rsidR="00037103" w:rsidRPr="00FC14C1" w:rsidRDefault="00037103" w:rsidP="00FC14C1">
      <w:pPr>
        <w:pStyle w:val="2"/>
        <w:ind w:firstLine="709"/>
        <w:rPr>
          <w:rFonts w:ascii="Times New Roman" w:hAnsi="Times New Roman" w:cs="Times New Roman"/>
          <w:b w:val="0"/>
          <w:color w:val="000000" w:themeColor="text1"/>
          <w:sz w:val="28"/>
          <w:szCs w:val="28"/>
          <w:lang w:val="ru-RU"/>
        </w:rPr>
      </w:pPr>
      <w:bookmarkStart w:id="11" w:name="_Toc515372033"/>
      <w:r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  <w:lang w:val="ru-RU"/>
        </w:rPr>
        <w:t xml:space="preserve">4.1. </w:t>
      </w:r>
      <w:r w:rsidR="007E0425"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  <w:lang w:val="ru-RU"/>
        </w:rPr>
        <w:tab/>
      </w:r>
      <w:r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  <w:lang w:val="ru-RU"/>
        </w:rPr>
        <w:t>Створення прототипу</w:t>
      </w:r>
      <w:bookmarkEnd w:id="11"/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Почав створювати робочий прототип зі збору схеми на  макетній платі</w:t>
      </w:r>
      <w:r w:rsidR="007E0425">
        <w:rPr>
          <w:rFonts w:ascii="Times New Roman" w:hAnsi="Times New Roman" w:cs="Times New Roman"/>
          <w:sz w:val="28"/>
          <w:szCs w:val="28"/>
          <w:lang w:val="ru-RU"/>
        </w:rPr>
        <w:t xml:space="preserve"> без пайки</w:t>
      </w:r>
      <w:r>
        <w:rPr>
          <w:rFonts w:ascii="Times New Roman" w:hAnsi="Times New Roman" w:cs="Times New Roman"/>
          <w:sz w:val="28"/>
          <w:szCs w:val="28"/>
        </w:rPr>
        <w:t>(рис 4.1).</w:t>
      </w:r>
    </w:p>
    <w:p w:rsid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07430" cy="3433445"/>
            <wp:effectExtent l="19050" t="0" r="7620" b="0"/>
            <wp:docPr id="12" name="Рисунок 1" descr="C:\Users\Oleg\Desktop\Screenshot_2018-05-28-20-47-19-110_com.miui.videoplay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leg\Desktop\Screenshot_2018-05-28-20-47-19-110_com.miui.videoplayer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3433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103" w:rsidRP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37103">
        <w:rPr>
          <w:rFonts w:ascii="Times New Roman" w:hAnsi="Times New Roman" w:cs="Times New Roman"/>
          <w:i/>
          <w:sz w:val="28"/>
          <w:szCs w:val="28"/>
        </w:rPr>
        <w:t>Рис 4.1 робочий прототип на макетній платі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Після того як переконався що все працює коректно і відповідає поставленим вимогам у вступі перейшов до створення прототипу на друкованій платі.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Створював друковану плату технологією ЛУТ(</w:t>
      </w:r>
      <w:r w:rsidRPr="007357D0">
        <w:rPr>
          <w:rFonts w:ascii="Times New Roman" w:hAnsi="Times New Roman" w:cs="Times New Roman"/>
          <w:sz w:val="28"/>
          <w:szCs w:val="28"/>
          <w:lang w:val="ru-RU"/>
        </w:rPr>
        <w:t>"</w:t>
      </w:r>
      <w:r>
        <w:rPr>
          <w:rFonts w:ascii="Times New Roman" w:hAnsi="Times New Roman" w:cs="Times New Roman"/>
          <w:sz w:val="28"/>
          <w:szCs w:val="28"/>
        </w:rPr>
        <w:t>лазерно утюжная технология</w:t>
      </w:r>
      <w:r w:rsidRPr="007357D0">
        <w:rPr>
          <w:rFonts w:ascii="Times New Roman" w:hAnsi="Times New Roman" w:cs="Times New Roman"/>
          <w:sz w:val="28"/>
          <w:szCs w:val="28"/>
          <w:lang w:val="ru-RU"/>
        </w:rPr>
        <w:t>"</w:t>
      </w:r>
      <w:r>
        <w:rPr>
          <w:rFonts w:ascii="Times New Roman" w:hAnsi="Times New Roman" w:cs="Times New Roman"/>
          <w:sz w:val="28"/>
          <w:szCs w:val="28"/>
        </w:rPr>
        <w:t>)</w:t>
      </w:r>
      <w:r w:rsidR="00FC14C1" w:rsidRPr="00FC14C1">
        <w:rPr>
          <w:rFonts w:ascii="Times New Roman" w:hAnsi="Times New Roman" w:cs="Times New Roman"/>
          <w:sz w:val="28"/>
          <w:szCs w:val="28"/>
          <w:lang w:val="ru-RU"/>
        </w:rPr>
        <w:t>[3]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Спершу потрібно було намалювати креслення плати. Для ць</w:t>
      </w:r>
      <w:r w:rsidR="00FC14C1">
        <w:rPr>
          <w:rFonts w:ascii="Times New Roman" w:hAnsi="Times New Roman" w:cs="Times New Roman"/>
          <w:sz w:val="28"/>
          <w:szCs w:val="28"/>
          <w:lang w:val="ru-RU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го я використовував програму </w:t>
      </w:r>
      <w:r>
        <w:rPr>
          <w:rFonts w:ascii="Times New Roman" w:hAnsi="Times New Roman" w:cs="Times New Roman"/>
          <w:sz w:val="28"/>
          <w:szCs w:val="28"/>
          <w:lang w:val="en-US"/>
        </w:rPr>
        <w:t>Sprint</w:t>
      </w:r>
      <w:r w:rsidRPr="007357D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Layout</w:t>
      </w:r>
      <w:r w:rsidRPr="007357D0">
        <w:rPr>
          <w:rFonts w:ascii="Times New Roman" w:hAnsi="Times New Roman" w:cs="Times New Roman"/>
          <w:sz w:val="28"/>
          <w:szCs w:val="28"/>
          <w:lang w:val="ru-RU"/>
        </w:rPr>
        <w:t xml:space="preserve"> 6</w:t>
      </w:r>
      <w:r w:rsidR="00FC14C1" w:rsidRPr="00FC14C1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FC14C1">
        <w:rPr>
          <w:rFonts w:ascii="Times New Roman" w:hAnsi="Times New Roman" w:cs="Times New Roman"/>
          <w:sz w:val="28"/>
          <w:szCs w:val="28"/>
          <w:lang w:val="ru-RU"/>
        </w:rPr>
        <w:t>4</w:t>
      </w:r>
      <w:r w:rsidR="00FC14C1" w:rsidRPr="00FC14C1">
        <w:rPr>
          <w:rFonts w:ascii="Times New Roman" w:hAnsi="Times New Roman" w:cs="Times New Roman"/>
          <w:sz w:val="28"/>
          <w:szCs w:val="28"/>
          <w:lang w:val="ru-RU"/>
        </w:rPr>
        <w:t>]</w:t>
      </w:r>
      <w:r>
        <w:rPr>
          <w:rFonts w:ascii="Times New Roman" w:hAnsi="Times New Roman" w:cs="Times New Roman"/>
          <w:sz w:val="28"/>
          <w:szCs w:val="28"/>
        </w:rPr>
        <w:t>. Це проста та якісна програма для створення креслень для друкованих плат з інтуїтивним інтерфейсом. Програма має все, що потрібно д</w:t>
      </w:r>
      <w:r w:rsidR="00FC14C1">
        <w:rPr>
          <w:rFonts w:ascii="Times New Roman" w:hAnsi="Times New Roman" w:cs="Times New Roman"/>
          <w:sz w:val="28"/>
          <w:szCs w:val="28"/>
        </w:rPr>
        <w:t xml:space="preserve">ля креслень. Також там можна </w:t>
      </w:r>
      <w:r w:rsidR="00FC14C1" w:rsidRPr="00FC14C1">
        <w:rPr>
          <w:rFonts w:ascii="Times New Roman" w:hAnsi="Times New Roman" w:cs="Times New Roman"/>
          <w:sz w:val="28"/>
          <w:szCs w:val="28"/>
        </w:rPr>
        <w:t>завантажувати</w:t>
      </w:r>
      <w:r>
        <w:rPr>
          <w:rFonts w:ascii="Times New Roman" w:hAnsi="Times New Roman" w:cs="Times New Roman"/>
          <w:sz w:val="28"/>
          <w:szCs w:val="28"/>
        </w:rPr>
        <w:t xml:space="preserve"> чи створювати свої макроси елементів, що дуже зручно і звільняє від рутинної роботи. На рисунку 4.2 можна побачити готове креслення для датчика води.</w:t>
      </w:r>
    </w:p>
    <w:p w:rsid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6120765" cy="3249339"/>
            <wp:effectExtent l="19050" t="0" r="0" b="0"/>
            <wp:docPr id="13" name="Рисунок 3" descr="C:\Users\Oleg\Desktop\s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leg\Desktop\spe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3249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103" w:rsidRPr="00FC14C1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037103">
        <w:rPr>
          <w:rFonts w:ascii="Times New Roman" w:hAnsi="Times New Roman" w:cs="Times New Roman"/>
          <w:i/>
          <w:sz w:val="28"/>
          <w:szCs w:val="28"/>
        </w:rPr>
        <w:t xml:space="preserve">Рис 4.2 Креслення електричної схеми датчика в </w:t>
      </w:r>
      <w:r w:rsidR="00FC14C1">
        <w:rPr>
          <w:rFonts w:ascii="Times New Roman" w:hAnsi="Times New Roman" w:cs="Times New Roman"/>
          <w:i/>
          <w:sz w:val="28"/>
          <w:szCs w:val="28"/>
          <w:lang w:val="en-US"/>
        </w:rPr>
        <w:t>Sprint</w:t>
      </w:r>
      <w:r w:rsidR="00FC14C1" w:rsidRPr="00FC14C1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="00FC14C1">
        <w:rPr>
          <w:rFonts w:ascii="Times New Roman" w:hAnsi="Times New Roman" w:cs="Times New Roman"/>
          <w:i/>
          <w:sz w:val="28"/>
          <w:szCs w:val="28"/>
          <w:lang w:val="en-US"/>
        </w:rPr>
        <w:t>Layout</w:t>
      </w:r>
      <w:r w:rsidR="00FC14C1" w:rsidRPr="00FC14C1">
        <w:rPr>
          <w:rFonts w:ascii="Times New Roman" w:hAnsi="Times New Roman" w:cs="Times New Roman"/>
          <w:i/>
          <w:sz w:val="28"/>
          <w:szCs w:val="28"/>
          <w:lang w:val="ru-RU"/>
        </w:rPr>
        <w:t xml:space="preserve"> 6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Потім я надрукував креслення на глянцевій фотобумазі та переніс надруковане на текстоліт(рис 4.3) за допомогою праски.</w:t>
      </w:r>
    </w:p>
    <w:p w:rsid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182014" cy="3674906"/>
            <wp:effectExtent l="19050" t="0" r="8986" b="0"/>
            <wp:docPr id="14" name="Рисунок 4" descr="C:\Users\Oleg\Desktop\IMG_20180525_2205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leg\Desktop\IMG_20180525_220511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229" cy="3677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103" w:rsidRP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37103">
        <w:rPr>
          <w:rFonts w:ascii="Times New Roman" w:hAnsi="Times New Roman" w:cs="Times New Roman"/>
          <w:i/>
          <w:sz w:val="28"/>
          <w:szCs w:val="28"/>
        </w:rPr>
        <w:t>Рис. 4.3 Креслення датчика вже перенесене на текстоліт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Шар тонеру на текстоліті виконує роль маски, як фоторезист у фотолітографії. Що ж далі потрібно стравити непокриту тонером мідь. Я це </w:t>
      </w:r>
      <w:r>
        <w:rPr>
          <w:rFonts w:ascii="Times New Roman" w:hAnsi="Times New Roman" w:cs="Times New Roman"/>
          <w:sz w:val="28"/>
          <w:szCs w:val="28"/>
        </w:rPr>
        <w:lastRenderedPageBreak/>
        <w:t>зробив сумішшю лимонної кислоти, перекису водню, та кухонною сіллю. На рисунку 4.4 відбувається процес травлення.</w:t>
      </w:r>
    </w:p>
    <w:p w:rsidR="00037103" w:rsidRP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37103"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>
            <wp:extent cx="3612671" cy="2708895"/>
            <wp:effectExtent l="19050" t="0" r="6829" b="0"/>
            <wp:docPr id="15" name="Рисунок 7" descr="C:\Users\Oleg\Desktop\IMG_20180525_2321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Oleg\Desktop\IMG_20180525_232106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2900" cy="2709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103" w:rsidRP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37103">
        <w:rPr>
          <w:rFonts w:ascii="Times New Roman" w:hAnsi="Times New Roman" w:cs="Times New Roman"/>
          <w:i/>
          <w:sz w:val="28"/>
          <w:szCs w:val="28"/>
        </w:rPr>
        <w:t>Рис. 4.4 Процес травлення міді, що не покрита тонером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 травлення можна побачити на рисунку 4.5. Як бачите букви майже всі стравились теж, бо я зробив їх на кресленні занадто тонкими.</w:t>
      </w:r>
    </w:p>
    <w:p w:rsid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474648" cy="2607068"/>
            <wp:effectExtent l="19050" t="0" r="0" b="0"/>
            <wp:docPr id="16" name="Рисунок 8" descr="C:\Users\Oleg\Desktop\IMG_20180526_005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Oleg\Desktop\IMG_20180526_00500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5778" cy="2607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103" w:rsidRPr="007E0425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7E0425">
        <w:rPr>
          <w:rFonts w:ascii="Times New Roman" w:hAnsi="Times New Roman" w:cs="Times New Roman"/>
          <w:i/>
          <w:sz w:val="28"/>
          <w:szCs w:val="28"/>
        </w:rPr>
        <w:t>Рис. 4.5 Результат травлення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Далі залудив дорожки та припаяв потрібні компоненти. Додавши електроди та гніздо для батарейки, отримав вже повністю готовий робочий прототип датчику на друкованій платі. Результа</w:t>
      </w:r>
      <w:r w:rsidR="00FC14C1">
        <w:rPr>
          <w:rFonts w:ascii="Times New Roman" w:hAnsi="Times New Roman" w:cs="Times New Roman"/>
          <w:sz w:val="28"/>
          <w:szCs w:val="28"/>
        </w:rPr>
        <w:t>т</w:t>
      </w:r>
      <w:r>
        <w:rPr>
          <w:rFonts w:ascii="Times New Roman" w:hAnsi="Times New Roman" w:cs="Times New Roman"/>
          <w:sz w:val="28"/>
          <w:szCs w:val="28"/>
        </w:rPr>
        <w:t xml:space="preserve"> можна побачити на рисунках 4.6 та 4.7.</w:t>
      </w:r>
    </w:p>
    <w:p w:rsid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3386479" cy="4071668"/>
            <wp:effectExtent l="19050" t="0" r="4421" b="0"/>
            <wp:docPr id="17" name="Рисунок 9" descr="C:\Users\Oleg\Desktop\IMG_20180528_2209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Oleg\Desktop\IMG_20180528_22091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517" cy="4078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103" w:rsidRP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37103">
        <w:rPr>
          <w:rFonts w:ascii="Times New Roman" w:hAnsi="Times New Roman" w:cs="Times New Roman"/>
          <w:i/>
          <w:sz w:val="28"/>
          <w:szCs w:val="28"/>
        </w:rPr>
        <w:t>Рис. 4.6 Готовий робочий прототип. Вид на доріжки.</w:t>
      </w:r>
    </w:p>
    <w:p w:rsidR="00037103" w:rsidRP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37103"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>
            <wp:extent cx="3573085" cy="4071668"/>
            <wp:effectExtent l="19050" t="0" r="8315" b="0"/>
            <wp:docPr id="18" name="Рисунок 10" descr="C:\Users\Oleg\Desktop\IMG_20180528_2209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Oleg\Desktop\IMG_20180528_220929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271" cy="4079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103" w:rsidRP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37103">
        <w:rPr>
          <w:rFonts w:ascii="Times New Roman" w:hAnsi="Times New Roman" w:cs="Times New Roman"/>
          <w:i/>
          <w:sz w:val="28"/>
          <w:szCs w:val="28"/>
        </w:rPr>
        <w:t>Рис. 4.7 Готовий робочий прототип. Вид на компоненти.</w:t>
      </w: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037103" w:rsidRPr="00FC14C1" w:rsidRDefault="00037103" w:rsidP="00FC14C1">
      <w:pPr>
        <w:pStyle w:val="2"/>
        <w:ind w:firstLine="709"/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bookmarkStart w:id="12" w:name="_Toc515372034"/>
      <w:r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lastRenderedPageBreak/>
        <w:t xml:space="preserve">4.2. </w:t>
      </w:r>
      <w:r w:rsidR="007E0425"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  <w:lang w:val="ru-RU"/>
        </w:rPr>
        <w:tab/>
      </w:r>
      <w:r w:rsidRPr="00FC14C1">
        <w:rPr>
          <w:rFonts w:ascii="Times New Roman" w:hAnsi="Times New Roman" w:cs="Times New Roman"/>
          <w:b w:val="0"/>
          <w:color w:val="000000" w:themeColor="text1"/>
          <w:sz w:val="28"/>
          <w:szCs w:val="28"/>
        </w:rPr>
        <w:t>Дослідження робочого прототипу</w:t>
      </w:r>
      <w:bookmarkEnd w:id="12"/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Зібравши схему,потрібно в першу чергу дослідити її на роботоздатність.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Увімкнувши датчик, світлодіод відразу почав періодично вмикатись і вимикатись, як і заплановано. Через зрозумілі причини не можу показати як він це робить показати на фото. Потім помістив електроди у воду, яку набрав з крану(нагадаю, що датчик не працює з дистильованою водою, бо вона має великий опір) і світлодіод відразу почав постійно світитись. Це показано на рисунку 4.8.</w:t>
      </w:r>
    </w:p>
    <w:p w:rsid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3157538" cy="3800475"/>
            <wp:effectExtent l="19050" t="0" r="4762" b="0"/>
            <wp:docPr id="19" name="Рисунок 1" descr="C:\Users\Oleg\Desktop\IMG_20180528_2301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leg\Desktop\IMG_20180528_230118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538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 4.8 Два електроди у воді</w:t>
      </w:r>
    </w:p>
    <w:p w:rsidR="00037103" w:rsidRPr="00FC14C1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Тепер потрібно перевірити чи відповідають теоретичним розрахункам та симуляції тривалості активного та неактивного рівнів на виході датчика.</w:t>
      </w:r>
      <w:r w:rsidR="00FC14C1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r w:rsidR="00FC14C1">
        <w:rPr>
          <w:rFonts w:ascii="Times New Roman" w:hAnsi="Times New Roman" w:cs="Times New Roman"/>
          <w:sz w:val="28"/>
          <w:szCs w:val="28"/>
        </w:rPr>
        <w:t xml:space="preserve">цього я використав осцилограф з </w:t>
      </w:r>
      <w:r w:rsidR="00FC14C1">
        <w:rPr>
          <w:rFonts w:ascii="Times New Roman" w:hAnsi="Times New Roman" w:cs="Times New Roman"/>
          <w:sz w:val="28"/>
          <w:szCs w:val="28"/>
          <w:lang w:val="en-US"/>
        </w:rPr>
        <w:t>Analog Discovery 2[</w:t>
      </w:r>
      <w:r w:rsidR="00FC14C1">
        <w:rPr>
          <w:rFonts w:ascii="Times New Roman" w:hAnsi="Times New Roman" w:cs="Times New Roman"/>
          <w:sz w:val="28"/>
          <w:szCs w:val="28"/>
        </w:rPr>
        <w:t>5</w:t>
      </w:r>
      <w:r w:rsidR="00FC14C1">
        <w:rPr>
          <w:rFonts w:ascii="Times New Roman" w:hAnsi="Times New Roman" w:cs="Times New Roman"/>
          <w:sz w:val="28"/>
          <w:szCs w:val="28"/>
          <w:lang w:val="en-US"/>
        </w:rPr>
        <w:t>].</w:t>
      </w:r>
    </w:p>
    <w:p w:rsidR="00037103" w:rsidRP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37103">
        <w:rPr>
          <w:rFonts w:ascii="Times New Roman" w:hAnsi="Times New Roman" w:cs="Times New Roman"/>
          <w:i/>
          <w:noProof/>
          <w:sz w:val="28"/>
          <w:szCs w:val="28"/>
        </w:rPr>
        <w:lastRenderedPageBreak/>
        <w:drawing>
          <wp:inline distT="0" distB="0" distL="0" distR="0">
            <wp:extent cx="6115050" cy="2114550"/>
            <wp:effectExtent l="19050" t="0" r="0" b="0"/>
            <wp:docPr id="20" name="Рисунок 2" descr="C:\Users\Oleg\Desktop\логічна одиниц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leg\Desktop\логічна одиниця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103" w:rsidRP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37103">
        <w:rPr>
          <w:rFonts w:ascii="Times New Roman" w:hAnsi="Times New Roman" w:cs="Times New Roman"/>
          <w:i/>
          <w:sz w:val="28"/>
          <w:szCs w:val="28"/>
        </w:rPr>
        <w:t>Рис. 4.9 Тривалість активного рівня в реальності</w:t>
      </w:r>
    </w:p>
    <w:p w:rsidR="00037103" w:rsidRP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37103">
        <w:rPr>
          <w:rFonts w:ascii="Times New Roman" w:hAnsi="Times New Roman" w:cs="Times New Roman"/>
          <w:i/>
          <w:noProof/>
          <w:sz w:val="28"/>
          <w:szCs w:val="28"/>
        </w:rPr>
        <w:drawing>
          <wp:inline distT="0" distB="0" distL="0" distR="0">
            <wp:extent cx="6120765" cy="1554836"/>
            <wp:effectExtent l="19050" t="0" r="0" b="0"/>
            <wp:docPr id="21" name="Рисунок 4" descr="C:\Users\Oleg\Desktop\лог 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leg\Desktop\лог 0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554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103" w:rsidRPr="00037103" w:rsidRDefault="00037103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037103">
        <w:rPr>
          <w:rFonts w:ascii="Times New Roman" w:hAnsi="Times New Roman" w:cs="Times New Roman"/>
          <w:i/>
          <w:sz w:val="28"/>
          <w:szCs w:val="28"/>
        </w:rPr>
        <w:t>Рис 4.10 Тривалість неактивного рівня.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Як можна побачити з рисунків 4.9 та 4.10 тривалість активного рівня 533мс, по розрахункам вийшло 540мс, похибка 1.2%. Тривалість неактивного рівня 457мс, по розрахункам вийшло 471мс, похибка 2.9%. Отже, практика підтверджує розрахунки, та симуляцію.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Частота на практиці вийшла 1.01Гц, а коефіцієнт заповнення 0.53, що відповідає вимогам, які були поставлені у вступі.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Якщо батарея розряджена чи вона відсутня, то схема працювати не буде, відповідно світлодіод не буде світитися чи періодично вмикатися, що є індикацією про проблеми з живленням.</w:t>
      </w: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37103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37103" w:rsidRPr="00D72A15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37103" w:rsidRPr="00FC14C1" w:rsidRDefault="007E0425" w:rsidP="00FC14C1">
      <w:pPr>
        <w:pStyle w:val="1"/>
        <w:jc w:val="center"/>
        <w:rPr>
          <w:rFonts w:ascii="Times New Roman" w:hAnsi="Times New Roman" w:cs="Times New Roman"/>
          <w:b w:val="0"/>
          <w:color w:val="000000" w:themeColor="text1"/>
          <w:lang w:val="ru-RU"/>
        </w:rPr>
      </w:pPr>
      <w:bookmarkStart w:id="13" w:name="_Toc515372035"/>
      <w:r w:rsidRPr="00FC14C1">
        <w:rPr>
          <w:rFonts w:ascii="Times New Roman" w:hAnsi="Times New Roman" w:cs="Times New Roman"/>
          <w:b w:val="0"/>
          <w:color w:val="000000" w:themeColor="text1"/>
          <w:lang w:val="ru-RU"/>
        </w:rPr>
        <w:lastRenderedPageBreak/>
        <w:t>ВИСНОВКИ</w:t>
      </w:r>
      <w:bookmarkEnd w:id="13"/>
    </w:p>
    <w:p w:rsidR="007E0425" w:rsidRDefault="007E0425" w:rsidP="007E04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Підсумуємо зроблену роботу</w:t>
      </w:r>
    </w:p>
    <w:p w:rsidR="007E0425" w:rsidRDefault="007E0425" w:rsidP="007E04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першому розділі я повністю розібрав схему датчику, навів умови його роботи, та принцип його роботи.</w:t>
      </w:r>
    </w:p>
    <w:p w:rsidR="007E0425" w:rsidRDefault="007E0425" w:rsidP="007E04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другому розділі я провів теоретичні розрахунки тривалості активних та неактивних рівнів, опираючись на номінали компонентів, які я мав підібрав так щоб коефіцієнт заповненості був близький до 0.5 та частота близька до 1Гц.</w:t>
      </w:r>
    </w:p>
    <w:p w:rsidR="007E0425" w:rsidRDefault="007E0425" w:rsidP="007E04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третьому розділі я провів симуляцію схеми датчика води в симуляторі </w:t>
      </w:r>
      <w:r>
        <w:rPr>
          <w:rFonts w:ascii="Times New Roman" w:hAnsi="Times New Roman" w:cs="Times New Roman"/>
          <w:sz w:val="28"/>
          <w:szCs w:val="28"/>
          <w:lang w:val="en-US"/>
        </w:rPr>
        <w:t>LTspice</w:t>
      </w:r>
      <w:r>
        <w:rPr>
          <w:rFonts w:ascii="Times New Roman" w:hAnsi="Times New Roman" w:cs="Times New Roman"/>
          <w:sz w:val="28"/>
          <w:szCs w:val="28"/>
        </w:rPr>
        <w:t>. Симуляція повністю зійшлась з теоретичними розрахунками, які я провів у розділі 2.</w:t>
      </w:r>
    </w:p>
    <w:p w:rsidR="007E0425" w:rsidRDefault="007E0425" w:rsidP="007E04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четвертому розділі я зібрав робочий реальний прототип датчика води на друкованій платі, та перевірив його робо</w:t>
      </w:r>
      <w:r w:rsidR="00FC14C1">
        <w:rPr>
          <w:rFonts w:ascii="Times New Roman" w:hAnsi="Times New Roman" w:cs="Times New Roman"/>
          <w:sz w:val="28"/>
          <w:szCs w:val="28"/>
          <w:lang w:val="ru-RU"/>
        </w:rPr>
        <w:t>то</w:t>
      </w:r>
      <w:r>
        <w:rPr>
          <w:rFonts w:ascii="Times New Roman" w:hAnsi="Times New Roman" w:cs="Times New Roman"/>
          <w:sz w:val="28"/>
          <w:szCs w:val="28"/>
        </w:rPr>
        <w:t>здатність. Датчик виявився повністю робочим. За допомогою осцилографу визначив тривалості активних та неактивних рівнів і виявилось що значення майже повністю співпали з симуляцією та теоретичними розрахунками.</w:t>
      </w:r>
    </w:p>
    <w:p w:rsidR="007E0425" w:rsidRDefault="007E0425" w:rsidP="007E042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Загалом отримав повністю робочий прототип датчику води з усіма характеристикам, що писав у вступі, а саме</w:t>
      </w:r>
    </w:p>
    <w:p w:rsidR="007E0425" w:rsidRDefault="007E0425" w:rsidP="007E0425">
      <w:pPr>
        <w:pStyle w:val="a5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занурених у воду електродах прилад видає постійний активний рівень</w:t>
      </w:r>
    </w:p>
    <w:p w:rsidR="007E0425" w:rsidRDefault="007E0425" w:rsidP="007E0425">
      <w:pPr>
        <w:pStyle w:val="a5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не занурених у воду електродах датчик видає меандр частотою близькою до 1Гц та коефіцієнтом заповнення близьким до 0.5</w:t>
      </w:r>
    </w:p>
    <w:p w:rsidR="00037103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Датчик має мало(7) компонентів, всі вони дуже розповсюджені і дешеві, тому повторити цю схему може кожен. </w:t>
      </w:r>
      <w:r w:rsidR="00037103" w:rsidRPr="00876269">
        <w:rPr>
          <w:rFonts w:ascii="Times New Roman" w:hAnsi="Times New Roman" w:cs="Times New Roman"/>
          <w:sz w:val="28"/>
          <w:szCs w:val="28"/>
        </w:rPr>
        <w:cr/>
      </w: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7E0425" w:rsidRDefault="007E0425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CA276D" w:rsidRPr="00FC14C1" w:rsidRDefault="00CA276D" w:rsidP="00FC14C1">
      <w:pPr>
        <w:pStyle w:val="1"/>
        <w:jc w:val="center"/>
        <w:rPr>
          <w:rFonts w:ascii="Times New Roman" w:hAnsi="Times New Roman" w:cs="Times New Roman"/>
          <w:b w:val="0"/>
          <w:color w:val="000000" w:themeColor="text1"/>
        </w:rPr>
      </w:pPr>
      <w:bookmarkStart w:id="14" w:name="_Toc515372036"/>
      <w:r w:rsidRPr="00FC14C1">
        <w:rPr>
          <w:rFonts w:ascii="Times New Roman" w:hAnsi="Times New Roman" w:cs="Times New Roman"/>
          <w:b w:val="0"/>
          <w:color w:val="000000" w:themeColor="text1"/>
        </w:rPr>
        <w:lastRenderedPageBreak/>
        <w:t>ПЕРЕЛІК ВИКОРИСТАНИХ ДЖЕРЕЛ</w:t>
      </w:r>
      <w:bookmarkEnd w:id="14"/>
    </w:p>
    <w:p w:rsidR="005E3140" w:rsidRDefault="005E3140" w:rsidP="005E314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E3140" w:rsidRDefault="005E3140" w:rsidP="005E3140">
      <w:pPr>
        <w:pStyle w:val="a5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Даташит на 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мікросхему </w:t>
      </w:r>
      <w:r>
        <w:rPr>
          <w:rFonts w:ascii="Times New Roman" w:hAnsi="Times New Roman" w:cs="Times New Roman"/>
          <w:sz w:val="28"/>
          <w:szCs w:val="28"/>
          <w:lang w:val="en-US"/>
        </w:rPr>
        <w:t>NE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>555</w:t>
      </w:r>
      <w:r>
        <w:rPr>
          <w:rFonts w:ascii="Times New Roman" w:hAnsi="Times New Roman" w:cs="Times New Roman"/>
          <w:sz w:val="28"/>
          <w:szCs w:val="28"/>
        </w:rPr>
        <w:t>/</w:t>
      </w:r>
      <w:r w:rsidRPr="005E3140">
        <w:rPr>
          <w:rFonts w:ascii="Times New Roman" w:hAnsi="Times New Roman" w:cs="Times New Roman"/>
          <w:sz w:val="28"/>
          <w:szCs w:val="28"/>
        </w:rPr>
        <w:t>[Електронний ресурс] – Режим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E3140">
        <w:rPr>
          <w:rFonts w:ascii="Times New Roman" w:hAnsi="Times New Roman" w:cs="Times New Roman"/>
          <w:sz w:val="28"/>
          <w:szCs w:val="28"/>
        </w:rPr>
        <w:t xml:space="preserve">доступу: http://www.ti.com/lit/ds/symlink/ne555.pdf </w:t>
      </w:r>
      <w:r>
        <w:rPr>
          <w:rFonts w:ascii="Times New Roman" w:hAnsi="Times New Roman" w:cs="Times New Roman"/>
          <w:sz w:val="28"/>
          <w:szCs w:val="28"/>
        </w:rPr>
        <w:t xml:space="preserve"> (да</w:t>
      </w:r>
      <w:r w:rsidRPr="005E3140">
        <w:rPr>
          <w:rFonts w:ascii="Times New Roman" w:hAnsi="Times New Roman" w:cs="Times New Roman"/>
          <w:sz w:val="28"/>
          <w:szCs w:val="28"/>
        </w:rPr>
        <w:t>та звернення</w:t>
      </w:r>
      <w:r>
        <w:rPr>
          <w:rFonts w:ascii="Times New Roman" w:hAnsi="Times New Roman" w:cs="Times New Roman"/>
          <w:sz w:val="28"/>
          <w:szCs w:val="28"/>
        </w:rPr>
        <w:t xml:space="preserve"> 29.05.2018)</w:t>
      </w:r>
    </w:p>
    <w:p w:rsidR="005E3140" w:rsidRPr="00FC14C1" w:rsidRDefault="005E3140" w:rsidP="005E3140">
      <w:pPr>
        <w:pStyle w:val="a5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E3140">
        <w:rPr>
          <w:rFonts w:ascii="Times New Roman" w:hAnsi="Times New Roman" w:cs="Times New Roman"/>
          <w:sz w:val="28"/>
          <w:szCs w:val="28"/>
        </w:rPr>
        <w:t>LTspice XVIII / Linear Technology/Analog Devices / [Електронний ресурс] – Режим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E3140">
        <w:rPr>
          <w:rFonts w:ascii="Times New Roman" w:hAnsi="Times New Roman" w:cs="Times New Roman"/>
          <w:sz w:val="28"/>
          <w:szCs w:val="28"/>
        </w:rPr>
        <w:t>доступу: http://www.linear.com/</w:t>
      </w:r>
      <w:r>
        <w:rPr>
          <w:rFonts w:ascii="Times New Roman" w:hAnsi="Times New Roman" w:cs="Times New Roman"/>
          <w:sz w:val="28"/>
          <w:szCs w:val="28"/>
        </w:rPr>
        <w:t>designtools/software/#LTspice  (да</w:t>
      </w:r>
      <w:r w:rsidRPr="005E3140">
        <w:rPr>
          <w:rFonts w:ascii="Times New Roman" w:hAnsi="Times New Roman" w:cs="Times New Roman"/>
          <w:sz w:val="28"/>
          <w:szCs w:val="28"/>
        </w:rPr>
        <w:t>та звернення</w:t>
      </w:r>
      <w:r>
        <w:rPr>
          <w:rFonts w:ascii="Times New Roman" w:hAnsi="Times New Roman" w:cs="Times New Roman"/>
          <w:sz w:val="28"/>
          <w:szCs w:val="28"/>
        </w:rPr>
        <w:t xml:space="preserve"> 29.05.2018)</w:t>
      </w:r>
    </w:p>
    <w:p w:rsidR="00FC14C1" w:rsidRPr="00FC14C1" w:rsidRDefault="00FC14C1" w:rsidP="00FC14C1">
      <w:pPr>
        <w:pStyle w:val="a5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Технолог</w:t>
      </w:r>
      <w:r>
        <w:rPr>
          <w:rFonts w:ascii="Times New Roman" w:hAnsi="Times New Roman" w:cs="Times New Roman"/>
          <w:sz w:val="28"/>
          <w:szCs w:val="28"/>
        </w:rPr>
        <w:t>ія ЛУТ/</w:t>
      </w:r>
      <w:r w:rsidRPr="005E3140">
        <w:rPr>
          <w:rFonts w:ascii="Times New Roman" w:hAnsi="Times New Roman" w:cs="Times New Roman"/>
          <w:sz w:val="28"/>
          <w:szCs w:val="28"/>
        </w:rPr>
        <w:t>[Електронний ресурс] – Режим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E3140">
        <w:rPr>
          <w:rFonts w:ascii="Times New Roman" w:hAnsi="Times New Roman" w:cs="Times New Roman"/>
          <w:sz w:val="28"/>
          <w:szCs w:val="28"/>
        </w:rPr>
        <w:t xml:space="preserve">доступу: </w:t>
      </w:r>
      <w:r w:rsidRPr="00FC14C1">
        <w:rPr>
          <w:rFonts w:ascii="Times New Roman" w:hAnsi="Times New Roman" w:cs="Times New Roman"/>
          <w:sz w:val="28"/>
          <w:szCs w:val="28"/>
        </w:rPr>
        <w:t>http://cxem.net/master/45.php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C14C1">
        <w:rPr>
          <w:rFonts w:ascii="Times New Roman" w:hAnsi="Times New Roman" w:cs="Times New Roman"/>
          <w:sz w:val="28"/>
          <w:szCs w:val="28"/>
        </w:rPr>
        <w:t>(дата звернення 29.05.2018)</w:t>
      </w:r>
    </w:p>
    <w:p w:rsidR="005E3140" w:rsidRDefault="005E3140" w:rsidP="005E3140">
      <w:pPr>
        <w:pStyle w:val="a5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Sprint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Layout</w:t>
      </w:r>
      <w:r w:rsidRPr="005E314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/ </w:t>
      </w:r>
      <w:r w:rsidRPr="005E3140">
        <w:rPr>
          <w:rFonts w:ascii="Times New Roman" w:hAnsi="Times New Roman" w:cs="Times New Roman"/>
          <w:sz w:val="28"/>
          <w:szCs w:val="28"/>
        </w:rPr>
        <w:t>[Електронний ресурс] – Режим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E3140">
        <w:rPr>
          <w:rFonts w:ascii="Times New Roman" w:hAnsi="Times New Roman" w:cs="Times New Roman"/>
          <w:sz w:val="28"/>
          <w:szCs w:val="28"/>
        </w:rPr>
        <w:t>доступу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обмежений</w:t>
      </w:r>
      <w:r w:rsidRPr="005E3140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E3140">
        <w:rPr>
          <w:rFonts w:ascii="Times New Roman" w:hAnsi="Times New Roman" w:cs="Times New Roman"/>
          <w:sz w:val="28"/>
          <w:szCs w:val="28"/>
        </w:rPr>
        <w:t>https://www.electronic-software-shop.com/sprint-layout-60.html?language=en</w:t>
      </w:r>
      <w:r>
        <w:rPr>
          <w:rFonts w:ascii="Times New Roman" w:hAnsi="Times New Roman" w:cs="Times New Roman"/>
          <w:sz w:val="28"/>
          <w:szCs w:val="28"/>
        </w:rPr>
        <w:t xml:space="preserve"> (дата звернення 29.05.2018)</w:t>
      </w:r>
    </w:p>
    <w:p w:rsidR="005E3140" w:rsidRPr="005E3140" w:rsidRDefault="005E3140" w:rsidP="005E3140">
      <w:pPr>
        <w:pStyle w:val="a5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Analog</w:t>
      </w:r>
      <w:r w:rsidRPr="005E31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Discovery</w:t>
      </w:r>
      <w:r w:rsidRPr="005E3140">
        <w:rPr>
          <w:rFonts w:ascii="Times New Roman" w:hAnsi="Times New Roman" w:cs="Times New Roman"/>
          <w:sz w:val="28"/>
          <w:szCs w:val="28"/>
        </w:rPr>
        <w:t xml:space="preserve"> 2 / </w:t>
      </w:r>
      <w:r>
        <w:rPr>
          <w:rFonts w:ascii="Times New Roman" w:hAnsi="Times New Roman" w:cs="Times New Roman"/>
          <w:sz w:val="28"/>
          <w:szCs w:val="28"/>
          <w:lang w:val="en-US"/>
        </w:rPr>
        <w:t>Digilent</w:t>
      </w:r>
      <w:r w:rsidRPr="005E3140">
        <w:rPr>
          <w:rFonts w:ascii="Times New Roman" w:hAnsi="Times New Roman" w:cs="Times New Roman"/>
          <w:sz w:val="28"/>
          <w:szCs w:val="28"/>
        </w:rPr>
        <w:t xml:space="preserve"> / [Електронний ресурс] – Режим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E3140">
        <w:rPr>
          <w:rFonts w:ascii="Times New Roman" w:hAnsi="Times New Roman" w:cs="Times New Roman"/>
          <w:sz w:val="28"/>
          <w:szCs w:val="28"/>
        </w:rPr>
        <w:t xml:space="preserve">доступу: https://store.digilentinc.com/analog-discovery-2-100msps-usb-oscilloscope-logic-analyzer-and-variable-power-supply/pdf </w:t>
      </w:r>
      <w:r>
        <w:rPr>
          <w:rFonts w:ascii="Times New Roman" w:hAnsi="Times New Roman" w:cs="Times New Roman"/>
          <w:sz w:val="28"/>
          <w:szCs w:val="28"/>
        </w:rPr>
        <w:t xml:space="preserve"> (да</w:t>
      </w:r>
      <w:r w:rsidRPr="005E3140">
        <w:rPr>
          <w:rFonts w:ascii="Times New Roman" w:hAnsi="Times New Roman" w:cs="Times New Roman"/>
          <w:sz w:val="28"/>
          <w:szCs w:val="28"/>
        </w:rPr>
        <w:t>та звернення</w:t>
      </w:r>
      <w:r>
        <w:rPr>
          <w:rFonts w:ascii="Times New Roman" w:hAnsi="Times New Roman" w:cs="Times New Roman"/>
          <w:sz w:val="28"/>
          <w:szCs w:val="28"/>
        </w:rPr>
        <w:t xml:space="preserve"> 29.05.2018)</w:t>
      </w:r>
    </w:p>
    <w:p w:rsidR="007E0425" w:rsidRPr="00876269" w:rsidRDefault="007E0425" w:rsidP="007E042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037103" w:rsidRPr="00560A41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37103" w:rsidRPr="0059699A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37103" w:rsidRPr="008F0064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37103" w:rsidRPr="00B92BE5" w:rsidRDefault="00037103" w:rsidP="0003710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37103" w:rsidRPr="00037103" w:rsidRDefault="00037103" w:rsidP="00037103">
      <w:pPr>
        <w:spacing w:after="0" w:line="360" w:lineRule="auto"/>
        <w:ind w:left="567"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037103" w:rsidRPr="00037103" w:rsidSect="00037103">
      <w:pgSz w:w="11906" w:h="16838" w:code="9"/>
      <w:pgMar w:top="1134" w:right="851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5477C" w:rsidRDefault="0025477C" w:rsidP="00FC14C1">
      <w:pPr>
        <w:spacing w:after="0" w:line="240" w:lineRule="auto"/>
      </w:pPr>
      <w:r>
        <w:separator/>
      </w:r>
    </w:p>
  </w:endnote>
  <w:endnote w:type="continuationSeparator" w:id="1">
    <w:p w:rsidR="0025477C" w:rsidRDefault="0025477C" w:rsidP="00FC14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5477C" w:rsidRDefault="0025477C" w:rsidP="00FC14C1">
      <w:pPr>
        <w:spacing w:after="0" w:line="240" w:lineRule="auto"/>
      </w:pPr>
      <w:r>
        <w:separator/>
      </w:r>
    </w:p>
  </w:footnote>
  <w:footnote w:type="continuationSeparator" w:id="1">
    <w:p w:rsidR="0025477C" w:rsidRDefault="0025477C" w:rsidP="00FC14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61324232"/>
      <w:docPartObj>
        <w:docPartGallery w:val="Page Numbers (Top of Page)"/>
        <w:docPartUnique/>
      </w:docPartObj>
    </w:sdtPr>
    <w:sdtContent>
      <w:p w:rsidR="00FC14C1" w:rsidRDefault="00152019">
        <w:pPr>
          <w:pStyle w:val="a6"/>
          <w:jc w:val="right"/>
        </w:pPr>
        <w:fldSimple w:instr=" PAGE   \* MERGEFORMAT ">
          <w:r w:rsidR="00034AEF">
            <w:rPr>
              <w:noProof/>
            </w:rPr>
            <w:t>8</w:t>
          </w:r>
        </w:fldSimple>
      </w:p>
    </w:sdtContent>
  </w:sdt>
  <w:p w:rsidR="00FC14C1" w:rsidRDefault="00FC14C1">
    <w:pPr>
      <w:pStyle w:val="a6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2E316D"/>
    <w:multiLevelType w:val="hybridMultilevel"/>
    <w:tmpl w:val="BD6A0F9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25E91C29"/>
    <w:multiLevelType w:val="hybridMultilevel"/>
    <w:tmpl w:val="1BF28736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3DF824BA"/>
    <w:multiLevelType w:val="hybridMultilevel"/>
    <w:tmpl w:val="40FC97B6"/>
    <w:lvl w:ilvl="0" w:tplc="0422000F">
      <w:start w:val="1"/>
      <w:numFmt w:val="decimal"/>
      <w:lvlText w:val="%1."/>
      <w:lvlJc w:val="left"/>
      <w:pPr>
        <w:ind w:left="2149" w:hanging="360"/>
      </w:pPr>
    </w:lvl>
    <w:lvl w:ilvl="1" w:tplc="04220019" w:tentative="1">
      <w:start w:val="1"/>
      <w:numFmt w:val="lowerLetter"/>
      <w:lvlText w:val="%2."/>
      <w:lvlJc w:val="left"/>
      <w:pPr>
        <w:ind w:left="2869" w:hanging="360"/>
      </w:pPr>
    </w:lvl>
    <w:lvl w:ilvl="2" w:tplc="0422001B" w:tentative="1">
      <w:start w:val="1"/>
      <w:numFmt w:val="lowerRoman"/>
      <w:lvlText w:val="%3."/>
      <w:lvlJc w:val="right"/>
      <w:pPr>
        <w:ind w:left="3589" w:hanging="180"/>
      </w:pPr>
    </w:lvl>
    <w:lvl w:ilvl="3" w:tplc="0422000F" w:tentative="1">
      <w:start w:val="1"/>
      <w:numFmt w:val="decimal"/>
      <w:lvlText w:val="%4."/>
      <w:lvlJc w:val="left"/>
      <w:pPr>
        <w:ind w:left="4309" w:hanging="360"/>
      </w:pPr>
    </w:lvl>
    <w:lvl w:ilvl="4" w:tplc="04220019" w:tentative="1">
      <w:start w:val="1"/>
      <w:numFmt w:val="lowerLetter"/>
      <w:lvlText w:val="%5."/>
      <w:lvlJc w:val="left"/>
      <w:pPr>
        <w:ind w:left="5029" w:hanging="360"/>
      </w:pPr>
    </w:lvl>
    <w:lvl w:ilvl="5" w:tplc="0422001B" w:tentative="1">
      <w:start w:val="1"/>
      <w:numFmt w:val="lowerRoman"/>
      <w:lvlText w:val="%6."/>
      <w:lvlJc w:val="right"/>
      <w:pPr>
        <w:ind w:left="5749" w:hanging="180"/>
      </w:pPr>
    </w:lvl>
    <w:lvl w:ilvl="6" w:tplc="0422000F" w:tentative="1">
      <w:start w:val="1"/>
      <w:numFmt w:val="decimal"/>
      <w:lvlText w:val="%7."/>
      <w:lvlJc w:val="left"/>
      <w:pPr>
        <w:ind w:left="6469" w:hanging="360"/>
      </w:pPr>
    </w:lvl>
    <w:lvl w:ilvl="7" w:tplc="04220019" w:tentative="1">
      <w:start w:val="1"/>
      <w:numFmt w:val="lowerLetter"/>
      <w:lvlText w:val="%8."/>
      <w:lvlJc w:val="left"/>
      <w:pPr>
        <w:ind w:left="7189" w:hanging="360"/>
      </w:pPr>
    </w:lvl>
    <w:lvl w:ilvl="8" w:tplc="0422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">
    <w:nsid w:val="49214DBC"/>
    <w:multiLevelType w:val="hybridMultilevel"/>
    <w:tmpl w:val="D9F41426"/>
    <w:lvl w:ilvl="0" w:tplc="04220011">
      <w:start w:val="1"/>
      <w:numFmt w:val="decimal"/>
      <w:lvlText w:val="%1)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>
    <w:nsid w:val="4C837C83"/>
    <w:multiLevelType w:val="hybridMultilevel"/>
    <w:tmpl w:val="EDA0D6CC"/>
    <w:lvl w:ilvl="0" w:tplc="04220011">
      <w:start w:val="1"/>
      <w:numFmt w:val="decimal"/>
      <w:lvlText w:val="%1)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>
    <w:nsid w:val="5E7A2A25"/>
    <w:multiLevelType w:val="hybridMultilevel"/>
    <w:tmpl w:val="FFF87C6A"/>
    <w:lvl w:ilvl="0" w:tplc="04220011">
      <w:start w:val="1"/>
      <w:numFmt w:val="decimal"/>
      <w:lvlText w:val="%1)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3"/>
  </w:num>
  <w:num w:numId="5">
    <w:abstractNumId w:val="2"/>
  </w:num>
  <w:num w:numId="6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037103"/>
    <w:rsid w:val="00034AEF"/>
    <w:rsid w:val="00037103"/>
    <w:rsid w:val="000C0312"/>
    <w:rsid w:val="00152019"/>
    <w:rsid w:val="001B157D"/>
    <w:rsid w:val="0025477C"/>
    <w:rsid w:val="005E3140"/>
    <w:rsid w:val="007E0425"/>
    <w:rsid w:val="00A82B24"/>
    <w:rsid w:val="00CA276D"/>
    <w:rsid w:val="00E93290"/>
    <w:rsid w:val="00FC14C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C0312"/>
  </w:style>
  <w:style w:type="paragraph" w:styleId="1">
    <w:name w:val="heading 1"/>
    <w:basedOn w:val="a"/>
    <w:next w:val="a"/>
    <w:link w:val="10"/>
    <w:uiPriority w:val="9"/>
    <w:qFormat/>
    <w:rsid w:val="00FC14C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C14C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371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37103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037103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FC14C1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FC14C1"/>
  </w:style>
  <w:style w:type="paragraph" w:styleId="a8">
    <w:name w:val="footer"/>
    <w:basedOn w:val="a"/>
    <w:link w:val="a9"/>
    <w:uiPriority w:val="99"/>
    <w:semiHidden/>
    <w:unhideWhenUsed/>
    <w:rsid w:val="00FC14C1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semiHidden/>
    <w:rsid w:val="00FC14C1"/>
  </w:style>
  <w:style w:type="character" w:customStyle="1" w:styleId="10">
    <w:name w:val="Заголовок 1 Знак"/>
    <w:basedOn w:val="a0"/>
    <w:link w:val="1"/>
    <w:uiPriority w:val="9"/>
    <w:rsid w:val="00FC14C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semiHidden/>
    <w:rsid w:val="00FC14C1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a">
    <w:name w:val="TOC Heading"/>
    <w:basedOn w:val="1"/>
    <w:next w:val="a"/>
    <w:uiPriority w:val="39"/>
    <w:unhideWhenUsed/>
    <w:qFormat/>
    <w:rsid w:val="00FC14C1"/>
    <w:pPr>
      <w:outlineLvl w:val="9"/>
    </w:pPr>
    <w:rPr>
      <w:lang w:val="ru-RU" w:eastAsia="en-US"/>
    </w:rPr>
  </w:style>
  <w:style w:type="paragraph" w:styleId="11">
    <w:name w:val="toc 1"/>
    <w:basedOn w:val="a"/>
    <w:next w:val="a"/>
    <w:autoRedefine/>
    <w:uiPriority w:val="39"/>
    <w:unhideWhenUsed/>
    <w:rsid w:val="00FC14C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FC14C1"/>
    <w:pPr>
      <w:spacing w:after="100"/>
      <w:ind w:left="220"/>
    </w:pPr>
  </w:style>
  <w:style w:type="character" w:styleId="ab">
    <w:name w:val="Hyperlink"/>
    <w:basedOn w:val="a0"/>
    <w:uiPriority w:val="99"/>
    <w:unhideWhenUsed/>
    <w:rsid w:val="00FC14C1"/>
    <w:rPr>
      <w:color w:val="0000FF" w:themeColor="hyperlink"/>
      <w:u w:val="single"/>
    </w:rPr>
  </w:style>
  <w:style w:type="paragraph" w:customStyle="1" w:styleId="normal">
    <w:name w:val="normal"/>
    <w:rsid w:val="00E93290"/>
    <w:pPr>
      <w:spacing w:after="0"/>
    </w:pPr>
    <w:rPr>
      <w:rFonts w:ascii="Arial" w:eastAsia="Arial" w:hAnsi="Arial" w:cs="Arial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10" Type="http://schemas.openxmlformats.org/officeDocument/2006/relationships/header" Target="header1.xml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9A31A90-3957-41C3-AB0E-D2453A9639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1</Pages>
  <Words>12791</Words>
  <Characters>7292</Characters>
  <Application>Microsoft Office Word</Application>
  <DocSecurity>0</DocSecurity>
  <Lines>60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20043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Oleg</dc:creator>
  <cp:keywords/>
  <dc:description/>
  <cp:lastModifiedBy>Oleg</cp:lastModifiedBy>
  <cp:revision>6</cp:revision>
  <dcterms:created xsi:type="dcterms:W3CDTF">2018-05-29T09:29:00Z</dcterms:created>
  <dcterms:modified xsi:type="dcterms:W3CDTF">2018-05-29T16:14:00Z</dcterms:modified>
</cp:coreProperties>
</file>